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E6" w:rsidRDefault="00336DE6" w:rsidP="0031075E">
      <w:pPr>
        <w:contextualSpacing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СОБРАНИЕ </w:t>
      </w:r>
      <w:r w:rsidRPr="00081F94">
        <w:rPr>
          <w:b/>
          <w:caps/>
          <w:sz w:val="32"/>
          <w:szCs w:val="32"/>
        </w:rPr>
        <w:t>депутатов</w:t>
      </w:r>
    </w:p>
    <w:p w:rsidR="00336DE6" w:rsidRPr="00081F94" w:rsidRDefault="00336DE6" w:rsidP="0031075E">
      <w:pPr>
        <w:contextualSpacing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Городенского</w:t>
      </w:r>
      <w:r w:rsidRPr="00081F94">
        <w:rPr>
          <w:b/>
          <w:caps/>
          <w:sz w:val="32"/>
          <w:szCs w:val="32"/>
        </w:rPr>
        <w:t xml:space="preserve"> сельсовета</w:t>
      </w:r>
    </w:p>
    <w:p w:rsidR="00336DE6" w:rsidRPr="00081F94" w:rsidRDefault="00336DE6" w:rsidP="0031075E">
      <w:pPr>
        <w:contextualSpacing/>
        <w:jc w:val="center"/>
        <w:rPr>
          <w:b/>
          <w:caps/>
          <w:sz w:val="32"/>
          <w:szCs w:val="32"/>
        </w:rPr>
      </w:pPr>
      <w:r w:rsidRPr="00081F94">
        <w:rPr>
          <w:b/>
          <w:caps/>
          <w:sz w:val="32"/>
          <w:szCs w:val="32"/>
        </w:rPr>
        <w:t>Льговского района</w:t>
      </w:r>
    </w:p>
    <w:p w:rsidR="0031075E" w:rsidRDefault="0031075E" w:rsidP="00336DE6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:rsidR="00336DE6" w:rsidRPr="00B07895" w:rsidRDefault="00336DE6" w:rsidP="00336DE6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B07895">
        <w:rPr>
          <w:rFonts w:ascii="Arial" w:hAnsi="Arial" w:cs="Arial"/>
          <w:b/>
          <w:bCs/>
          <w:sz w:val="28"/>
          <w:szCs w:val="28"/>
        </w:rPr>
        <w:t xml:space="preserve">Третьего созыва </w:t>
      </w:r>
    </w:p>
    <w:p w:rsidR="00336DE6" w:rsidRPr="00001958" w:rsidRDefault="00336DE6" w:rsidP="00336DE6">
      <w:pPr>
        <w:contextualSpacing/>
        <w:jc w:val="center"/>
        <w:rPr>
          <w:rFonts w:ascii="Arial" w:hAnsi="Arial" w:cs="Arial"/>
          <w:bCs/>
          <w:sz w:val="28"/>
          <w:szCs w:val="28"/>
        </w:rPr>
      </w:pPr>
      <w:r w:rsidRPr="00001958">
        <w:rPr>
          <w:rFonts w:ascii="Arial" w:hAnsi="Arial" w:cs="Arial"/>
          <w:bCs/>
          <w:sz w:val="28"/>
          <w:szCs w:val="28"/>
        </w:rPr>
        <w:t>РЕШЕНИЕ</w:t>
      </w:r>
    </w:p>
    <w:p w:rsidR="00336DE6" w:rsidRDefault="00336DE6" w:rsidP="00336DE6">
      <w:pPr>
        <w:rPr>
          <w:rFonts w:ascii="Arial" w:hAnsi="Arial" w:cs="Arial"/>
          <w:sz w:val="28"/>
          <w:szCs w:val="28"/>
        </w:rPr>
      </w:pPr>
      <w:r w:rsidRPr="00001958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sz w:val="28"/>
          <w:szCs w:val="28"/>
        </w:rPr>
        <w:t>26 ию</w:t>
      </w:r>
      <w:r w:rsidR="00FE1135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я </w:t>
      </w:r>
      <w:r w:rsidRPr="00001958">
        <w:rPr>
          <w:rFonts w:ascii="Arial" w:hAnsi="Arial" w:cs="Arial"/>
          <w:sz w:val="28"/>
          <w:szCs w:val="28"/>
        </w:rPr>
        <w:t xml:space="preserve">  202</w:t>
      </w:r>
      <w:r>
        <w:rPr>
          <w:rFonts w:ascii="Arial" w:hAnsi="Arial" w:cs="Arial"/>
          <w:sz w:val="28"/>
          <w:szCs w:val="28"/>
        </w:rPr>
        <w:t>3</w:t>
      </w:r>
      <w:r w:rsidRPr="00001958">
        <w:rPr>
          <w:rFonts w:ascii="Arial" w:hAnsi="Arial" w:cs="Arial"/>
          <w:sz w:val="28"/>
          <w:szCs w:val="28"/>
        </w:rPr>
        <w:t xml:space="preserve">   г.   № </w:t>
      </w:r>
      <w:r>
        <w:rPr>
          <w:rFonts w:ascii="Arial" w:hAnsi="Arial" w:cs="Arial"/>
          <w:sz w:val="28"/>
          <w:szCs w:val="28"/>
        </w:rPr>
        <w:t>123</w:t>
      </w:r>
    </w:p>
    <w:p w:rsidR="00336DE6" w:rsidRPr="00D347AD" w:rsidRDefault="00336DE6" w:rsidP="00336DE6">
      <w:pPr>
        <w:rPr>
          <w:rFonts w:ascii="Times New Roman" w:hAnsi="Times New Roman" w:cs="Times New Roman"/>
          <w:bCs/>
          <w:sz w:val="28"/>
          <w:szCs w:val="28"/>
        </w:rPr>
      </w:pPr>
    </w:p>
    <w:p w:rsidR="00D347AD" w:rsidRPr="00D347AD" w:rsidRDefault="00D347AD" w:rsidP="00D347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7AD">
        <w:rPr>
          <w:rFonts w:ascii="Times New Roman" w:hAnsi="Times New Roman" w:cs="Times New Roman"/>
          <w:b/>
          <w:bCs/>
          <w:sz w:val="28"/>
          <w:szCs w:val="28"/>
        </w:rPr>
        <w:t xml:space="preserve">   О внесении изменений в решение собрания депутатов Городенского  сельсовета Льговского района</w:t>
      </w:r>
      <w:r w:rsidRPr="00D347AD">
        <w:rPr>
          <w:rFonts w:ascii="Times New Roman" w:hAnsi="Times New Roman" w:cs="Times New Roman"/>
          <w:b/>
          <w:sz w:val="28"/>
          <w:szCs w:val="28"/>
        </w:rPr>
        <w:t xml:space="preserve"> от 16 ноября </w:t>
      </w:r>
      <w:smartTag w:uri="urn:schemas-microsoft-com:office:smarttags" w:element="metricconverter">
        <w:smartTagPr>
          <w:attr w:name="ProductID" w:val="2021 г"/>
        </w:smartTagPr>
        <w:r w:rsidRPr="00D347AD">
          <w:rPr>
            <w:rFonts w:ascii="Times New Roman" w:hAnsi="Times New Roman" w:cs="Times New Roman"/>
            <w:b/>
            <w:sz w:val="28"/>
            <w:szCs w:val="28"/>
          </w:rPr>
          <w:t>2021 г</w:t>
        </w:r>
      </w:smartTag>
      <w:r w:rsidRPr="00D347AD">
        <w:rPr>
          <w:rFonts w:ascii="Times New Roman" w:hAnsi="Times New Roman" w:cs="Times New Roman"/>
          <w:b/>
          <w:sz w:val="28"/>
          <w:szCs w:val="28"/>
        </w:rPr>
        <w:t>. № 51 «Об утверждении Положения о порядке приватизации муниципального имущества, принадлежащего муниципальному образованию «Городенский сельсовет» Льговского района Курской области»</w:t>
      </w:r>
    </w:p>
    <w:p w:rsidR="00336DE6" w:rsidRPr="002D75C2" w:rsidRDefault="00336DE6" w:rsidP="00336DE6">
      <w:pPr>
        <w:jc w:val="both"/>
        <w:rPr>
          <w:sz w:val="28"/>
          <w:szCs w:val="28"/>
        </w:rPr>
      </w:pPr>
    </w:p>
    <w:p w:rsidR="00336DE6" w:rsidRPr="001769CB" w:rsidRDefault="00336DE6" w:rsidP="00336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D7CE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7CE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7CE4">
        <w:rPr>
          <w:rFonts w:ascii="Times New Roman" w:hAnsi="Times New Roman" w:cs="Times New Roman"/>
          <w:sz w:val="28"/>
          <w:szCs w:val="28"/>
        </w:rPr>
        <w:t xml:space="preserve"> от 05.12.2022 № 512-ФЗ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9D7CE4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приватизации государственного и муниципального имущества»</w:t>
      </w:r>
      <w:r w:rsidRPr="008D7C80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8D7C80">
        <w:rPr>
          <w:rFonts w:ascii="Times New Roman" w:hAnsi="Times New Roman" w:cs="Times New Roman"/>
          <w:sz w:val="28"/>
          <w:szCs w:val="28"/>
        </w:rPr>
        <w:t xml:space="preserve">от 29.12.2022 № 618-ФЗ «О внесении изменения в статью 3 Федерального закона «О приватизации государственного и муниципального имущества», Уставом муниципального образования </w:t>
      </w:r>
      <w:r w:rsidR="0031075E">
        <w:rPr>
          <w:rFonts w:ascii="Times New Roman" w:hAnsi="Times New Roman" w:cs="Times New Roman"/>
          <w:sz w:val="28"/>
          <w:szCs w:val="28"/>
        </w:rPr>
        <w:t xml:space="preserve">«Городенский сельсовет» </w:t>
      </w:r>
      <w:r w:rsidR="00066410">
        <w:rPr>
          <w:rFonts w:ascii="Times New Roman" w:hAnsi="Times New Roman" w:cs="Times New Roman"/>
          <w:sz w:val="28"/>
          <w:szCs w:val="28"/>
        </w:rPr>
        <w:t xml:space="preserve">Льговского района </w:t>
      </w:r>
      <w:r w:rsidRPr="008D7C80">
        <w:rPr>
          <w:rFonts w:ascii="Times New Roman" w:hAnsi="Times New Roman" w:cs="Times New Roman"/>
          <w:sz w:val="28"/>
          <w:szCs w:val="28"/>
        </w:rPr>
        <w:t xml:space="preserve">, </w:t>
      </w:r>
      <w:r w:rsidR="00066410">
        <w:rPr>
          <w:rFonts w:ascii="Times New Roman" w:hAnsi="Times New Roman" w:cs="Times New Roman"/>
          <w:sz w:val="28"/>
          <w:szCs w:val="28"/>
        </w:rPr>
        <w:t>Собрание депутатов Городенского сельсовета Льговского района</w:t>
      </w:r>
      <w:r w:rsidRPr="001769CB">
        <w:rPr>
          <w:rFonts w:ascii="Times New Roman" w:hAnsi="Times New Roman" w:cs="Times New Roman"/>
          <w:sz w:val="28"/>
          <w:szCs w:val="28"/>
        </w:rPr>
        <w:t xml:space="preserve">, </w:t>
      </w:r>
      <w:r w:rsidR="00066410">
        <w:rPr>
          <w:rFonts w:ascii="Times New Roman" w:hAnsi="Times New Roman" w:cs="Times New Roman"/>
          <w:sz w:val="28"/>
          <w:szCs w:val="28"/>
        </w:rPr>
        <w:t>РЕШИЛО</w:t>
      </w:r>
      <w:r w:rsidRPr="001769CB">
        <w:rPr>
          <w:rFonts w:ascii="Times New Roman" w:hAnsi="Times New Roman" w:cs="Times New Roman"/>
          <w:sz w:val="28"/>
          <w:szCs w:val="28"/>
        </w:rPr>
        <w:t>:</w:t>
      </w:r>
    </w:p>
    <w:p w:rsidR="00336DE6" w:rsidRDefault="00336DE6" w:rsidP="00336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DE6" w:rsidRPr="008D7C80" w:rsidRDefault="00336DE6" w:rsidP="00336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D7C80">
        <w:rPr>
          <w:rFonts w:ascii="Times New Roman" w:hAnsi="Times New Roman" w:cs="Times New Roman"/>
          <w:sz w:val="28"/>
          <w:szCs w:val="28"/>
        </w:rPr>
        <w:t xml:space="preserve">Внести в Положение о порядке и условиях приватизации муниципального имущества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«Городенский сельсовет»</w:t>
      </w:r>
      <w:r w:rsidRPr="008D7C80">
        <w:rPr>
          <w:rFonts w:ascii="Times New Roman" w:hAnsi="Times New Roman" w:cs="Times New Roman"/>
          <w:sz w:val="28"/>
          <w:szCs w:val="28"/>
        </w:rPr>
        <w:t>, утвержденное решением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Городенского сельсовета Льговского ра</w:t>
      </w:r>
      <w:r w:rsidR="007A4F4A">
        <w:rPr>
          <w:rFonts w:ascii="Times New Roman" w:hAnsi="Times New Roman" w:cs="Times New Roman"/>
          <w:sz w:val="28"/>
          <w:szCs w:val="28"/>
        </w:rPr>
        <w:t>йона</w:t>
      </w:r>
      <w:r w:rsidRPr="008D7C80">
        <w:rPr>
          <w:rFonts w:ascii="Times New Roman" w:hAnsi="Times New Roman" w:cs="Times New Roman"/>
          <w:sz w:val="28"/>
          <w:szCs w:val="28"/>
        </w:rPr>
        <w:t xml:space="preserve"> от </w:t>
      </w:r>
      <w:r w:rsidR="007A4F4A">
        <w:rPr>
          <w:rFonts w:ascii="Times New Roman" w:hAnsi="Times New Roman" w:cs="Times New Roman"/>
          <w:sz w:val="28"/>
          <w:szCs w:val="28"/>
        </w:rPr>
        <w:t>16 ноября 2021 г.</w:t>
      </w:r>
      <w:r w:rsidRPr="008D7C80">
        <w:rPr>
          <w:rFonts w:ascii="Times New Roman" w:hAnsi="Times New Roman" w:cs="Times New Roman"/>
          <w:sz w:val="28"/>
          <w:szCs w:val="28"/>
        </w:rPr>
        <w:t xml:space="preserve"> № </w:t>
      </w:r>
      <w:r w:rsidR="007A4F4A">
        <w:rPr>
          <w:rFonts w:ascii="Times New Roman" w:hAnsi="Times New Roman" w:cs="Times New Roman"/>
          <w:sz w:val="28"/>
          <w:szCs w:val="28"/>
        </w:rPr>
        <w:t>51</w:t>
      </w:r>
      <w:r w:rsidRPr="008D7C80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36DE6" w:rsidRDefault="00336DE6" w:rsidP="00336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DE6" w:rsidRPr="008D7C80" w:rsidRDefault="00336DE6" w:rsidP="00336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1F">
        <w:rPr>
          <w:rFonts w:ascii="Times New Roman" w:hAnsi="Times New Roman" w:cs="Times New Roman"/>
          <w:b/>
          <w:sz w:val="28"/>
          <w:szCs w:val="28"/>
        </w:rPr>
        <w:t>пункт 1.2. раздела 1 дополнить подпунктом 1</w:t>
      </w:r>
      <w:r w:rsidR="0079591F" w:rsidRPr="0079591F">
        <w:rPr>
          <w:rFonts w:ascii="Times New Roman" w:hAnsi="Times New Roman" w:cs="Times New Roman"/>
          <w:b/>
          <w:sz w:val="28"/>
          <w:szCs w:val="28"/>
        </w:rPr>
        <w:t>2</w:t>
      </w:r>
      <w:r w:rsidRPr="0079591F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</w:t>
      </w:r>
      <w:r w:rsidRPr="008D7C80">
        <w:rPr>
          <w:rFonts w:ascii="Times New Roman" w:hAnsi="Times New Roman" w:cs="Times New Roman"/>
          <w:sz w:val="28"/>
          <w:szCs w:val="28"/>
        </w:rPr>
        <w:t>:</w:t>
      </w:r>
    </w:p>
    <w:p w:rsidR="00336DE6" w:rsidRPr="008D7C80" w:rsidRDefault="00336DE6" w:rsidP="00336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80">
        <w:rPr>
          <w:rFonts w:ascii="Times New Roman" w:hAnsi="Times New Roman" w:cs="Times New Roman"/>
          <w:sz w:val="28"/>
          <w:szCs w:val="28"/>
        </w:rPr>
        <w:t>«1</w:t>
      </w:r>
      <w:r w:rsidR="0079591F">
        <w:rPr>
          <w:rFonts w:ascii="Times New Roman" w:hAnsi="Times New Roman" w:cs="Times New Roman"/>
          <w:sz w:val="28"/>
          <w:szCs w:val="28"/>
        </w:rPr>
        <w:t>2</w:t>
      </w:r>
      <w:r w:rsidRPr="008D7C80">
        <w:rPr>
          <w:rFonts w:ascii="Times New Roman" w:hAnsi="Times New Roman" w:cs="Times New Roman"/>
          <w:sz w:val="28"/>
          <w:szCs w:val="28"/>
        </w:rPr>
        <w:t>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proofErr w:type="gramStart"/>
      <w:r w:rsidRPr="008D7C8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36DE6" w:rsidRPr="0079591F" w:rsidRDefault="00336DE6" w:rsidP="00336D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91F">
        <w:rPr>
          <w:rFonts w:ascii="Times New Roman" w:hAnsi="Times New Roman" w:cs="Times New Roman"/>
          <w:b/>
          <w:sz w:val="28"/>
          <w:szCs w:val="28"/>
        </w:rPr>
        <w:t>подпункты 6 и 7 пункта 9.2.1 раздела 9 изложить в следующей редакции:</w:t>
      </w:r>
    </w:p>
    <w:p w:rsidR="00336DE6" w:rsidRPr="007476B7" w:rsidRDefault="00336DE6" w:rsidP="00336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8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476B7">
        <w:rPr>
          <w:rFonts w:ascii="Times New Roman" w:hAnsi="Times New Roman" w:cs="Times New Roman"/>
          <w:sz w:val="28"/>
          <w:szCs w:val="28"/>
        </w:rPr>
        <w:t xml:space="preserve">6. Для участия в конкурсе претендент вносит задаток на счет, указанный в информационном сообщении о проведении конкурса в размере: </w:t>
      </w:r>
    </w:p>
    <w:p w:rsidR="00336DE6" w:rsidRPr="007476B7" w:rsidRDefault="00336DE6" w:rsidP="00336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B7">
        <w:rPr>
          <w:rFonts w:ascii="Times New Roman" w:hAnsi="Times New Roman" w:cs="Times New Roman"/>
          <w:sz w:val="28"/>
          <w:szCs w:val="28"/>
        </w:rPr>
        <w:t xml:space="preserve"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 </w:t>
      </w:r>
    </w:p>
    <w:p w:rsidR="00336DE6" w:rsidRPr="007476B7" w:rsidRDefault="00336DE6" w:rsidP="00336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B7">
        <w:rPr>
          <w:rFonts w:ascii="Times New Roman" w:hAnsi="Times New Roman" w:cs="Times New Roman"/>
          <w:sz w:val="28"/>
          <w:szCs w:val="28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</w:t>
      </w:r>
      <w:r w:rsidRPr="008D7C80">
        <w:rPr>
          <w:rFonts w:ascii="Times New Roman" w:hAnsi="Times New Roman" w:cs="Times New Roman"/>
          <w:sz w:val="28"/>
          <w:szCs w:val="28"/>
        </w:rPr>
        <w:t>.</w:t>
      </w:r>
    </w:p>
    <w:p w:rsidR="00336DE6" w:rsidRPr="007476B7" w:rsidRDefault="00336DE6" w:rsidP="00336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B7">
        <w:rPr>
          <w:rFonts w:ascii="Times New Roman" w:hAnsi="Times New Roman" w:cs="Times New Roman"/>
          <w:sz w:val="28"/>
          <w:szCs w:val="28"/>
        </w:rPr>
        <w:t>7. Документом, подтверждающим поступление задатка на счет, указанный в информационном сообщении, является выписка с этого счета</w:t>
      </w:r>
      <w:r w:rsidRPr="008D7C80">
        <w:rPr>
          <w:rFonts w:ascii="Times New Roman" w:hAnsi="Times New Roman" w:cs="Times New Roman"/>
          <w:sz w:val="28"/>
          <w:szCs w:val="28"/>
        </w:rPr>
        <w:t>».</w:t>
      </w:r>
    </w:p>
    <w:p w:rsidR="00336DE6" w:rsidRDefault="00336DE6" w:rsidP="00336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91F" w:rsidRPr="008A3234" w:rsidRDefault="0079591F" w:rsidP="0079591F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8A3234">
        <w:rPr>
          <w:rFonts w:ascii="Times New Roman" w:hAnsi="Times New Roman"/>
          <w:sz w:val="28"/>
          <w:szCs w:val="28"/>
        </w:rPr>
        <w:t xml:space="preserve">2. Разместить в сети «Интернет» на  сайте Администрации Городенского сельсовета Льговского  района. </w:t>
      </w:r>
    </w:p>
    <w:p w:rsidR="0079591F" w:rsidRPr="008A3234" w:rsidRDefault="0079591F" w:rsidP="0079591F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8A3234">
        <w:rPr>
          <w:rFonts w:ascii="Times New Roman" w:hAnsi="Times New Roman"/>
          <w:sz w:val="28"/>
          <w:szCs w:val="28"/>
        </w:rPr>
        <w:t>3. Решение вступает в силу со дня его опубликования.</w:t>
      </w:r>
    </w:p>
    <w:p w:rsidR="0079591F" w:rsidRPr="008A3234" w:rsidRDefault="0079591F" w:rsidP="0079591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9591F" w:rsidRPr="00C27A6D" w:rsidRDefault="0079591F" w:rsidP="00795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27A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7A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7A6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31075E">
        <w:rPr>
          <w:rFonts w:ascii="Times New Roman" w:hAnsi="Times New Roman" w:cs="Times New Roman"/>
          <w:sz w:val="28"/>
          <w:szCs w:val="28"/>
        </w:rPr>
        <w:t>оставляю за  собой.</w:t>
      </w:r>
    </w:p>
    <w:p w:rsidR="0079591F" w:rsidRPr="00C27A6D" w:rsidRDefault="0079591F" w:rsidP="00795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91F" w:rsidRPr="008A3234" w:rsidRDefault="0079591F" w:rsidP="0079591F">
      <w:pPr>
        <w:pStyle w:val="1"/>
        <w:rPr>
          <w:rFonts w:ascii="Times New Roman" w:hAnsi="Times New Roman"/>
          <w:sz w:val="28"/>
          <w:szCs w:val="28"/>
        </w:rPr>
      </w:pPr>
    </w:p>
    <w:p w:rsidR="0079591F" w:rsidRPr="008A3234" w:rsidRDefault="0079591F" w:rsidP="0079591F">
      <w:pPr>
        <w:pStyle w:val="1"/>
        <w:rPr>
          <w:rFonts w:ascii="Times New Roman" w:hAnsi="Times New Roman"/>
          <w:sz w:val="28"/>
          <w:szCs w:val="28"/>
        </w:rPr>
      </w:pPr>
    </w:p>
    <w:p w:rsidR="0079591F" w:rsidRPr="008A3234" w:rsidRDefault="0079591F" w:rsidP="0079591F">
      <w:pPr>
        <w:pStyle w:val="1"/>
        <w:rPr>
          <w:rFonts w:ascii="Times New Roman" w:hAnsi="Times New Roman"/>
          <w:sz w:val="28"/>
          <w:szCs w:val="28"/>
        </w:rPr>
      </w:pPr>
    </w:p>
    <w:p w:rsidR="0079591F" w:rsidRPr="008A3234" w:rsidRDefault="0079591F" w:rsidP="0079591F">
      <w:pPr>
        <w:pStyle w:val="1"/>
        <w:rPr>
          <w:rFonts w:ascii="Times New Roman" w:hAnsi="Times New Roman"/>
          <w:sz w:val="28"/>
          <w:szCs w:val="28"/>
        </w:rPr>
      </w:pPr>
      <w:r w:rsidRPr="008A3234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79591F" w:rsidRPr="008A3234" w:rsidRDefault="0079591F" w:rsidP="0079591F">
      <w:pPr>
        <w:pStyle w:val="1"/>
        <w:rPr>
          <w:rFonts w:ascii="Times New Roman" w:hAnsi="Times New Roman"/>
          <w:sz w:val="28"/>
          <w:szCs w:val="28"/>
        </w:rPr>
      </w:pPr>
      <w:r w:rsidRPr="008A3234">
        <w:rPr>
          <w:rFonts w:ascii="Times New Roman" w:hAnsi="Times New Roman"/>
          <w:sz w:val="28"/>
          <w:szCs w:val="28"/>
        </w:rPr>
        <w:t xml:space="preserve">Городенского сельсовета                                                            О.Ю. </w:t>
      </w:r>
      <w:proofErr w:type="spellStart"/>
      <w:r w:rsidRPr="008A3234">
        <w:rPr>
          <w:rFonts w:ascii="Times New Roman" w:hAnsi="Times New Roman"/>
          <w:sz w:val="28"/>
          <w:szCs w:val="28"/>
        </w:rPr>
        <w:t>Кургузов</w:t>
      </w:r>
      <w:proofErr w:type="spellEnd"/>
    </w:p>
    <w:p w:rsidR="0079591F" w:rsidRPr="008A3234" w:rsidRDefault="0079591F" w:rsidP="0079591F">
      <w:pPr>
        <w:pStyle w:val="1"/>
        <w:rPr>
          <w:rFonts w:ascii="Times New Roman" w:hAnsi="Times New Roman"/>
          <w:sz w:val="28"/>
          <w:szCs w:val="28"/>
        </w:rPr>
      </w:pPr>
    </w:p>
    <w:p w:rsidR="0079591F" w:rsidRPr="008A3234" w:rsidRDefault="0079591F" w:rsidP="0079591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A323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8A3234">
        <w:rPr>
          <w:rFonts w:ascii="Times New Roman" w:hAnsi="Times New Roman"/>
          <w:sz w:val="28"/>
          <w:szCs w:val="28"/>
        </w:rPr>
        <w:t xml:space="preserve"> Городенского сельсовета</w:t>
      </w:r>
    </w:p>
    <w:p w:rsidR="0079591F" w:rsidRPr="008A3234" w:rsidRDefault="0079591F" w:rsidP="0079591F">
      <w:pPr>
        <w:pStyle w:val="1"/>
        <w:rPr>
          <w:rFonts w:ascii="Times New Roman" w:hAnsi="Times New Roman"/>
          <w:sz w:val="28"/>
          <w:szCs w:val="28"/>
        </w:rPr>
      </w:pPr>
      <w:r w:rsidRPr="008A3234">
        <w:rPr>
          <w:rFonts w:ascii="Times New Roman" w:hAnsi="Times New Roman"/>
          <w:sz w:val="28"/>
          <w:szCs w:val="28"/>
        </w:rPr>
        <w:t>Льговского района                                                                       В.М.Сотникова</w:t>
      </w:r>
    </w:p>
    <w:p w:rsidR="00AE5CBF" w:rsidRDefault="00AE5CBF"/>
    <w:sectPr w:rsidR="00AE5CBF" w:rsidSect="005370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DE6"/>
    <w:rsid w:val="00066410"/>
    <w:rsid w:val="000E4165"/>
    <w:rsid w:val="0031075E"/>
    <w:rsid w:val="00336DE6"/>
    <w:rsid w:val="0079591F"/>
    <w:rsid w:val="007A4F4A"/>
    <w:rsid w:val="00AE564A"/>
    <w:rsid w:val="00AE5CBF"/>
    <w:rsid w:val="00D11288"/>
    <w:rsid w:val="00D347AD"/>
    <w:rsid w:val="00DC43D1"/>
    <w:rsid w:val="00E11BEA"/>
    <w:rsid w:val="00FE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336DE6"/>
    <w:rPr>
      <w:b/>
      <w:spacing w:val="1"/>
      <w:sz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6DE6"/>
    <w:pPr>
      <w:widowControl w:val="0"/>
      <w:shd w:val="clear" w:color="auto" w:fill="FFFFFF"/>
      <w:spacing w:before="120" w:after="180" w:line="240" w:lineRule="atLeast"/>
      <w:jc w:val="center"/>
    </w:pPr>
    <w:rPr>
      <w:b/>
      <w:spacing w:val="1"/>
      <w:sz w:val="33"/>
      <w:shd w:val="clear" w:color="auto" w:fill="FFFFFF"/>
    </w:rPr>
  </w:style>
  <w:style w:type="paragraph" w:customStyle="1" w:styleId="1">
    <w:name w:val="Без интервала1"/>
    <w:uiPriority w:val="99"/>
    <w:rsid w:val="0079591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41FF-FEEE-4CB8-A1B7-39DA2745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2023-06-23T11:07:00Z</cp:lastPrinted>
  <dcterms:created xsi:type="dcterms:W3CDTF">2023-06-23T10:19:00Z</dcterms:created>
  <dcterms:modified xsi:type="dcterms:W3CDTF">2023-07-03T07:23:00Z</dcterms:modified>
</cp:coreProperties>
</file>