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CE2" w:rsidRPr="00D11CE2" w:rsidRDefault="00D11CE2" w:rsidP="00D11CE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11CE2">
        <w:rPr>
          <w:rFonts w:ascii="Times New Roman" w:eastAsia="Times New Roman" w:hAnsi="Times New Roman" w:cs="Times New Roman"/>
          <w:b/>
          <w:bCs/>
          <w:sz w:val="24"/>
          <w:szCs w:val="24"/>
        </w:rPr>
        <w:t>СВЕДЕНИЯ</w:t>
      </w:r>
    </w:p>
    <w:p w:rsidR="00D11CE2" w:rsidRPr="00D11CE2" w:rsidRDefault="00D11CE2" w:rsidP="00D11CE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11CE2">
        <w:rPr>
          <w:rFonts w:ascii="Times New Roman" w:eastAsia="Times New Roman" w:hAnsi="Times New Roman" w:cs="Times New Roman"/>
          <w:b/>
          <w:bCs/>
          <w:sz w:val="24"/>
          <w:szCs w:val="24"/>
        </w:rPr>
        <w:t>о численности муниципальных служащих органов местного самоуправления и фактических затратах на их содержание</w:t>
      </w:r>
    </w:p>
    <w:p w:rsidR="00D11CE2" w:rsidRPr="00D11CE2" w:rsidRDefault="00D11CE2" w:rsidP="00D11CE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11CE2">
        <w:rPr>
          <w:rFonts w:ascii="Times New Roman" w:eastAsia="Times New Roman" w:hAnsi="Times New Roman" w:cs="Times New Roman"/>
          <w:b/>
          <w:bCs/>
          <w:sz w:val="24"/>
          <w:szCs w:val="24"/>
        </w:rPr>
        <w:t>за 2 квартал 2019 года</w:t>
      </w:r>
    </w:p>
    <w:p w:rsidR="00D11CE2" w:rsidRPr="00D11CE2" w:rsidRDefault="00D11CE2" w:rsidP="00D11CE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11CE2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D11CE2" w:rsidRPr="00D11CE2" w:rsidRDefault="00D11CE2" w:rsidP="00D11CE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11CE2">
        <w:rPr>
          <w:rFonts w:ascii="Times New Roman" w:eastAsia="Times New Roman" w:hAnsi="Times New Roman" w:cs="Times New Roman"/>
          <w:b/>
          <w:bCs/>
          <w:sz w:val="24"/>
          <w:szCs w:val="24"/>
        </w:rPr>
        <w:t>Администрация Городенского  сельсовета</w:t>
      </w:r>
    </w:p>
    <w:p w:rsidR="00D11CE2" w:rsidRPr="00D11CE2" w:rsidRDefault="00D11CE2" w:rsidP="00D11CE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11CE2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54"/>
        <w:gridCol w:w="3675"/>
        <w:gridCol w:w="990"/>
        <w:gridCol w:w="2565"/>
      </w:tblGrid>
      <w:tr w:rsidR="00D11CE2" w:rsidRPr="00D11CE2" w:rsidTr="00D11CE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1CE2" w:rsidRPr="00D11CE2" w:rsidRDefault="00D11CE2" w:rsidP="00D11C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CE2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D11CE2" w:rsidRPr="00D11CE2" w:rsidRDefault="00D11CE2" w:rsidP="00D11C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11CE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11CE2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11CE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1CE2" w:rsidRPr="00D11CE2" w:rsidRDefault="00D11CE2" w:rsidP="00D11C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CE2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1CE2" w:rsidRPr="00D11CE2" w:rsidRDefault="00D11CE2" w:rsidP="00D11C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CE2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1CE2" w:rsidRPr="00D11CE2" w:rsidRDefault="00D11CE2" w:rsidP="00D11C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затрат </w:t>
            </w:r>
            <w:proofErr w:type="gramStart"/>
            <w:r w:rsidRPr="00D11CE2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D11CE2" w:rsidRPr="00D11CE2" w:rsidRDefault="00D11CE2" w:rsidP="00D11C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CE2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</w:p>
        </w:tc>
      </w:tr>
      <w:tr w:rsidR="00D11CE2" w:rsidRPr="00D11CE2" w:rsidTr="00D11CE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1CE2" w:rsidRPr="00D11CE2" w:rsidRDefault="00D11CE2" w:rsidP="00D11C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C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1CE2" w:rsidRPr="00D11CE2" w:rsidRDefault="00D11CE2" w:rsidP="00D11C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CE2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Городенского сельсовета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1CE2" w:rsidRPr="00D11CE2" w:rsidRDefault="00D11CE2" w:rsidP="00D11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C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1CE2" w:rsidRPr="00D11CE2" w:rsidRDefault="00D11CE2" w:rsidP="00D11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CE2">
              <w:rPr>
                <w:rFonts w:ascii="Times New Roman" w:eastAsia="Times New Roman" w:hAnsi="Times New Roman" w:cs="Times New Roman"/>
                <w:sz w:val="24"/>
                <w:szCs w:val="24"/>
              </w:rPr>
              <w:t>100383,00</w:t>
            </w:r>
          </w:p>
        </w:tc>
      </w:tr>
      <w:tr w:rsidR="00D11CE2" w:rsidRPr="00D11CE2" w:rsidTr="00D11CE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1CE2" w:rsidRPr="00D11CE2" w:rsidRDefault="00D11CE2" w:rsidP="00D11C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CE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1CE2" w:rsidRPr="00D11CE2" w:rsidRDefault="00D11CE2" w:rsidP="00D11C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CE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Муниципальные служащие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1CE2" w:rsidRPr="00D11CE2" w:rsidRDefault="00D11CE2" w:rsidP="00D11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CE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1CE2" w:rsidRPr="00D11CE2" w:rsidRDefault="00D11CE2" w:rsidP="00D11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CE2">
              <w:rPr>
                <w:rFonts w:ascii="Times New Roman" w:eastAsia="Times New Roman" w:hAnsi="Times New Roman" w:cs="Times New Roman"/>
                <w:sz w:val="24"/>
                <w:szCs w:val="24"/>
              </w:rPr>
              <w:t>204063,87</w:t>
            </w:r>
          </w:p>
        </w:tc>
      </w:tr>
      <w:tr w:rsidR="00D11CE2" w:rsidRPr="00D11CE2" w:rsidTr="00D11CE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1CE2" w:rsidRPr="00D11CE2" w:rsidRDefault="00D11CE2" w:rsidP="00D11C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CE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1CE2" w:rsidRPr="00D11CE2" w:rsidRDefault="00D11CE2" w:rsidP="00D11C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C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 затрат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1CE2" w:rsidRPr="00D11CE2" w:rsidRDefault="00D11CE2" w:rsidP="00D11C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CE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1CE2" w:rsidRPr="00D11CE2" w:rsidRDefault="00D11CE2" w:rsidP="00D11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CE2">
              <w:rPr>
                <w:rFonts w:ascii="Times New Roman" w:eastAsia="Times New Roman" w:hAnsi="Times New Roman" w:cs="Times New Roman"/>
                <w:sz w:val="24"/>
                <w:szCs w:val="24"/>
              </w:rPr>
              <w:t>304446,87</w:t>
            </w:r>
          </w:p>
        </w:tc>
      </w:tr>
    </w:tbl>
    <w:p w:rsidR="00D11CE2" w:rsidRPr="00D11CE2" w:rsidRDefault="00D11CE2" w:rsidP="00D11C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1CE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11CE2" w:rsidRDefault="00D11CE2" w:rsidP="002260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11CE2" w:rsidRDefault="00D11CE2" w:rsidP="002260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26061" w:rsidRPr="00226061" w:rsidRDefault="00226061" w:rsidP="002260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26061" w:rsidRPr="00226061" w:rsidRDefault="00226061" w:rsidP="0022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6129" w:rsidRDefault="00B36129"/>
    <w:sectPr w:rsidR="00B36129" w:rsidSect="009162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26061"/>
    <w:rsid w:val="00226061"/>
    <w:rsid w:val="009162CF"/>
    <w:rsid w:val="00B36129"/>
    <w:rsid w:val="00D11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2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6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2606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301</Characters>
  <Application>Microsoft Office Word</Application>
  <DocSecurity>0</DocSecurity>
  <Lines>2</Lines>
  <Paragraphs>1</Paragraphs>
  <ScaleCrop>false</ScaleCrop>
  <Company>SPecialiST RePack</Company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2019-12-13T06:05:00Z</dcterms:created>
  <dcterms:modified xsi:type="dcterms:W3CDTF">2019-12-13T06:12:00Z</dcterms:modified>
</cp:coreProperties>
</file>