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1814" w:rsidRPr="00621814" w:rsidRDefault="00621814" w:rsidP="00621814">
      <w:pPr>
        <w:shd w:val="clear" w:color="auto" w:fill="FFFFFF"/>
        <w:spacing w:after="264" w:line="240" w:lineRule="auto"/>
        <w:jc w:val="center"/>
        <w:outlineLvl w:val="0"/>
        <w:rPr>
          <w:rFonts w:ascii="Arial" w:eastAsia="Times New Roman" w:hAnsi="Arial" w:cs="Arial"/>
          <w:b/>
          <w:bCs/>
          <w:color w:val="000000"/>
          <w:kern w:val="36"/>
          <w:sz w:val="60"/>
          <w:szCs w:val="60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kern w:val="36"/>
          <w:sz w:val="60"/>
          <w:szCs w:val="60"/>
          <w:lang w:eastAsia="ru-RU"/>
        </w:rPr>
        <w:t>Памятка по пожарной безопасности для детей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Памятка по пожарной безопасности для детей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ДОРОГИЕ РЕБЯТА!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Чтобы избежать </w:t>
      </w: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пожара</w:t>
      </w: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, необходимо хорошо знать и строго соблюдать правила пожарной безопасности.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ПОМНИТЕ: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брошенная ради баловства спичка может привести к тяжелым ожогам и травмами;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 устраивайте игр с огнем вблизи строений, в сараях, на чердаках, в подвалах;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 играйте со спичками, следите, чтобы со спичками не шалили маленькие дети;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 нагревайте незнакомые предметы, упаковки из-под порошков и красок, аэрозольные упаковки;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 растапливайте печи, не включайте газовые плитки;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—не играйте с электронагревательными приборами – от них, включенных в сеть и оставленных без присмотра, может произойти пожар;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Если пожар все-таки произошел, вы должны знать, что необходимо сделать в первую очередь: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немедленной вызывайте пожарных по телефону «101» или «112», не забудьте назвать свою фамилию и точный адрес пожара, позовите на помощь взрослых;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срочно покиньте задымленное помещение;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если помещение, в котором вы находитесь сильно задымлено, то намочите платок или полотенце водой и дышите через него, пригнитесь к полу, и двигайтесь по направлению к выходу вдоль стены;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самое главное: как бы вы ни были напуганы, никогда не прячьтесь в укромные места.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И помните, что пожар легче предупредить, чем потушить!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191250" cy="6162675"/>
            <wp:effectExtent l="0" t="0" r="0" b="9525"/>
            <wp:docPr id="3" name="Рисунок 3" descr="https://ramenki.mos.ru/ilnews/18.10/%D0%BF%D0%B0%D0%BC%D1%8F%D1%82%D0%BA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id_162562" descr="https://ramenki.mos.ru/ilnews/18.10/%D0%BF%D0%B0%D0%BC%D1%8F%D1%82%D0%BA%D0%B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616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i/>
          <w:iCs/>
          <w:color w:val="000000"/>
          <w:sz w:val="18"/>
          <w:szCs w:val="18"/>
          <w:lang w:eastAsia="ru-RU"/>
        </w:rPr>
        <w:t>ПАМЯТКА–ЛИСТОВКА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 xml:space="preserve">Шалость опасна ребята с </w:t>
      </w:r>
      <w:proofErr w:type="gramStart"/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огнем–огонь</w:t>
      </w:r>
      <w:proofErr w:type="gramEnd"/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 xml:space="preserve"> может сжечь и квартиру и дом!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Шалость детей с огнем – довольно распространенная причина пожара. Ребенок, оставшись без присмотра, может взять спички и, подражая взрослым, поджечь бумагу, включить в розетку электрический нагревательный прибор или даже устроить костер. Виноваты в этом, конечно, родители, которые оставляют одних детей в квартире, не прячут от них спички, не контролируют поведение детей, не следят за их играми, а иногда, потакая детским капризам, разрешают играть со спичками, поручают разжигать или присматривать за горящими конфорками газовой плиты, топящимися печами, работающими электробытовыми приборами.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Особенно опасны игры детей с огнем в местах, скрытых от глаз взрослых: на стройках, чердаках, в подвалах. При этом, как правило, сами виновники при виде пламени, вышедшего из-под контроля, теряются, получают тяжелейшие травмы, а иногда и гибнут.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 xml:space="preserve">Между тем подобных трагедий можно избежать. Необходимо постоянно разъяснять ребенку опасность игр с огнем, хранить спички или иные зажигательные принадлежности, а также особо опасные в пожарном отношении изделия, предметы и материалы вне досягаемости детей и по возможности не оставлять детей надолго без присмотра. Ведь обучение - это привитие элементарных навыков осторожного обращения с </w:t>
      </w: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lastRenderedPageBreak/>
        <w:t>огнем и умение правильно действовать в случае возникновения пожара. Соблюдение этих правил должно стать для детей таким же обязательным и естественным, как соблюдение санитарно – гигиенических правил. Помочь им в этом обязаны мы, взрослые. Поэтому детям необходимо разъяснять опасность игр и шалостей с огнем, правила предосторожности в обращении с электробытовыми приборами. Научить детей пользоваться первичными средствами пожаротушения (огнетушителями), вызывать на помощь пожарную охрану.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Порой, лозунги и плакаты не дают желаемых результатов, а родители в свою очередь практически не уделяют внимание обучению детей элементарным правилам пожарной безопасности и разъяснению им об опасности и последствиях пожара. Но хуже того, часто сами подают пример небрежного обращения с огнем, а также оставляют детей без присмотра наедине со спичками.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i/>
          <w:iCs/>
          <w:color w:val="000000"/>
          <w:sz w:val="18"/>
          <w:szCs w:val="18"/>
          <w:lang w:eastAsia="ru-RU"/>
        </w:rPr>
        <w:t>Родители, помните</w:t>
      </w: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: </w:t>
      </w:r>
      <w:proofErr w:type="gramStart"/>
      <w:r w:rsidRPr="00621814">
        <w:rPr>
          <w:rFonts w:ascii="Arial" w:eastAsia="Times New Roman" w:hAnsi="Arial" w:cs="Arial"/>
          <w:b/>
          <w:bCs/>
          <w:i/>
          <w:iCs/>
          <w:color w:val="000000"/>
          <w:sz w:val="18"/>
          <w:szCs w:val="18"/>
          <w:lang w:eastAsia="ru-RU"/>
        </w:rPr>
        <w:t>огонь–опасная</w:t>
      </w:r>
      <w:proofErr w:type="gramEnd"/>
      <w:r w:rsidRPr="00621814">
        <w:rPr>
          <w:rFonts w:ascii="Arial" w:eastAsia="Times New Roman" w:hAnsi="Arial" w:cs="Arial"/>
          <w:b/>
          <w:bCs/>
          <w:i/>
          <w:iCs/>
          <w:color w:val="000000"/>
          <w:sz w:val="18"/>
          <w:szCs w:val="18"/>
          <w:lang w:eastAsia="ru-RU"/>
        </w:rPr>
        <w:t xml:space="preserve"> игрушка для детей!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Обрести уверенность или постоянный страх за детей зависит от Вас.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В случае возникновения пожара немедленно звоните в пожарно – спасательную службу по телефону «101» или «112»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Правила пожарной безопасности для детей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«Чтобы не сгореть».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ДОРОГИЕ РЕБЯТА</w:t>
      </w: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!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91250" cy="4962525"/>
            <wp:effectExtent l="0" t="0" r="0" b="9525"/>
            <wp:docPr id="2" name="Рисунок 2" descr="https://ramenki.mos.ru/ilnews/18.10/%D1%83%D1%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id_769884" descr="https://ramenki.mos.ru/ilnews/18.10/%D1%83%D1%86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Пожары причиняют людям большие несчастья. Чтобы избежать этого, нужно строго соблюдать правила пожарной безопасности.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lastRenderedPageBreak/>
        <w:t>Помните! Эти правила требуют только одного: осторожного обращения с огнем.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В первую очередь не играйте со спичками, следите, чтобы не шалили с огнем ваши товарищи и маленькие дети.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Не устраивайте игр с огнем в сараях, подвалах, на чердаках. По необходимости ходите туда только днем и только по делу, а в вечернее время для освещения используйте электрические фонари.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Ни в коем случае не разрешается пользоваться спичками, свечами.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Не играйте с электронагревательными приборами, это опасно! От электроприборов, включенных в сеть и оставленных без присмотра, часто возникают пожары.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Ребята! Помните эти правила всегда, разъясняйте их своим друзьям и товарищам. Этим вы окажете помощь работникам противопожарной службы в деле предупреждения пожаров в школах, жилых домах, в лагерях.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Пожар может возникнуть в любом месте и в любое время. Поэтому к нему надо быть всегда подготовленным. Мы предлагаем вам запомнить простейшие правила, которые могут спастись от огня и дыма. Главное, что нужно запомнить — спички и зажигалки служат для хозяйственных дел, но никак не для игр. Даже маленькая искра может привести к большой беде.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Не включайте телевизор без взрослых. Если пожар случился в твоей квартире — убегай подальше.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Не забудь закрыть за собой дверь. Твердо знайте, что из дома есть два спасательных выхода: если нельзя выйти в дверь, зовите на помощь с балкона или окна.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Ни в коем случае не прячьтесь во время пожара под кроватью или в шкафу — пожарным будет трудно вас найти.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Если на вас загорелась одежда, остановитесь, падайте на землю и катайтесь. Если вы обожгли руку — подставьте ее под струю холодной воды и позовите на помощь взрослых.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Если в подъезде огонь или дым, не выходите из квартиры. Откройте окно или балкон и зовите на помощь.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Телефон пожарной охраны запомнить очень легко — «101», с сотового телефона набирайте номер «112».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Назовите свое имя и адрес. Если не дозвонились сами, попросите об этом старших.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191250" cy="4638675"/>
            <wp:effectExtent l="0" t="0" r="0" b="9525"/>
            <wp:docPr id="1" name="Рисунок 1" descr="https://ramenki.mos.ru/ilnews/18.10/%D0%B2%D1%8B%D0%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id_730233" descr="https://ramenki.mos.ru/ilnews/18.10/%D0%B2%D1%8B%D0%B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Памятка по пожарной безопасности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Причины возникновения пожаров: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1. Неисправность электросети, электроприборов, утечка газа.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2. Неосторожное обращение и шалости детей с огнем.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3. Оставленные открытыми и без присмотра двери топок печей.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4. Использование неисправных отопительных приборов.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Для предупреждения возгораний в жилище необходимо строго соблюдать несложные правила пожарной безопасности.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Вот некоторые из них: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 оставлять включенными электроприборы после работы с ними;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 включать в одну розетку несколько мощных потребителей электроэнергии;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пользуясь свечами, изолировать их от стола огнестойкими материалами;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 применять бенгальские огни, хлопушки и другие пиротехнические средства в квартирах;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— не устраивать игр со спичками, другими горящими предметами и легковоспламеняющимися материалами.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lastRenderedPageBreak/>
        <w:t>Правила поведения во время пожара: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1. Обнаружив пожар, позвоните в пожарную службу по номеру 101.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2. Позвонив пожарным, вы должны четко сказать свою фамилию и адрес, а также объяснить, что и где горит.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3. Предупредите о пожаре соседей, если необходимо, они помогут вам вызвать пожарных.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4. При пожаре нельзя прятаться под кровать, в шкаф, под ванну. Лучше вообще убежать из квартиры или из дома.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5. Помните: дым гораздо опаснее огня. Если чувствуете, что задыхаетесь, закройте нос и рот мокрой тряпкой, лягте на пол и ползите к выходу – внизу дыма меньше.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6. Ожидая приезда пожарных, старайтесь сохранять спокойствие: вас обязательно спасут.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7. При пожаре больше опасен не огонь, а дым. От дыма нельзя спрятаться! Он найдет тебя везде!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8. Закройте за собой входную дверь, но не запирайте её на ключ.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Действия при возгорании телевизора: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1. Обесточить телевизор.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2. Сообщить в пожарную службу по телефону </w:t>
      </w: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101 или 112.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3. Если горение продолжается, накрыть телевизор плотной тканью, засыпать землёй из цветочного горшка.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4. Если вы не в силах справиться с огнем, покинуть помещение, плотно закрыв двери, окна. Сообщить соседям.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Действия в задымленном помещении, если есть возможность выхода: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1.Позвонить в пожарную службу по телефону 101 или 112.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2.Дышать через мокрую ткань.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3.Двигаться, пригнувшись или ползком к выходу.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4.Не входить туда, где большая концентрация дыма.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5. Плотно закрыв за собой дверь, двигаться вдоль стены по лестнице.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Действия в случае, когда огонь отрезал путь к выходу: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1.Позвонить в пожарную службу по телефону 101 или 112.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2. Заткнуть тряпками все щели в двери, поливать дверь водой.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3. Создать запас воды в ванной комнате.</w:t>
      </w:r>
    </w:p>
    <w:p w:rsidR="00621814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4. Находиться лучше на полу около окна, дыша через мокрую ткань или выйти на балкон.</w:t>
      </w:r>
    </w:p>
    <w:p w:rsidR="00567358" w:rsidRPr="00621814" w:rsidRDefault="00621814" w:rsidP="00621814">
      <w:pPr>
        <w:shd w:val="clear" w:color="auto" w:fill="FFFFFF"/>
        <w:spacing w:before="120" w:after="312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621814">
        <w:rPr>
          <w:rFonts w:ascii="Arial" w:eastAsia="Times New Roman" w:hAnsi="Arial" w:cs="Arial"/>
          <w:color w:val="000000"/>
          <w:sz w:val="18"/>
          <w:szCs w:val="18"/>
          <w:lang w:eastAsia="ru-RU"/>
        </w:rPr>
        <w:t>5. Взять с собой мокрое одеяло, чтобы защититься от огня (если начнет проникать), фонарик и яркую тряпку для сигнала спасателям.</w:t>
      </w:r>
      <w:bookmarkStart w:id="0" w:name="_GoBack"/>
      <w:bookmarkEnd w:id="0"/>
    </w:p>
    <w:sectPr w:rsidR="00567358" w:rsidRPr="006218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63C0"/>
    <w:rsid w:val="00567358"/>
    <w:rsid w:val="00621814"/>
    <w:rsid w:val="00BC63C0"/>
    <w:rsid w:val="00BD3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6218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2181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6218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21814"/>
    <w:rPr>
      <w:b/>
      <w:bCs/>
    </w:rPr>
  </w:style>
  <w:style w:type="character" w:styleId="a5">
    <w:name w:val="Emphasis"/>
    <w:basedOn w:val="a0"/>
    <w:uiPriority w:val="20"/>
    <w:qFormat/>
    <w:rsid w:val="00621814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6218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218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6218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2181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6218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21814"/>
    <w:rPr>
      <w:b/>
      <w:bCs/>
    </w:rPr>
  </w:style>
  <w:style w:type="character" w:styleId="a5">
    <w:name w:val="Emphasis"/>
    <w:basedOn w:val="a0"/>
    <w:uiPriority w:val="20"/>
    <w:qFormat/>
    <w:rsid w:val="00621814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6218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2181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969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47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78602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90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1270</Words>
  <Characters>7243</Characters>
  <Application>Microsoft Office Word</Application>
  <DocSecurity>0</DocSecurity>
  <Lines>60</Lines>
  <Paragraphs>16</Paragraphs>
  <ScaleCrop>false</ScaleCrop>
  <Company/>
  <LinksUpToDate>false</LinksUpToDate>
  <CharactersWithSpaces>8497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2020-11-02T17:11:00Z</dcterms:created>
  <dcterms:modified xsi:type="dcterms:W3CDTF">2020-11-02T17:12:00Z</dcterms:modified>
</cp:coreProperties>
</file>