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171" w:rsidRPr="00824171" w:rsidRDefault="00824171" w:rsidP="008241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2417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824171" w:rsidRPr="00824171" w:rsidRDefault="00824171" w:rsidP="008241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2417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 СЕЛЬСОВЕТА</w:t>
      </w:r>
    </w:p>
    <w:p w:rsidR="00824171" w:rsidRPr="00824171" w:rsidRDefault="00824171" w:rsidP="008241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2417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824171" w:rsidRPr="00824171" w:rsidRDefault="00824171" w:rsidP="008241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2417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24171" w:rsidRPr="00824171" w:rsidRDefault="00824171" w:rsidP="008241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2417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ПОСТАНОВЛЕНИЕ</w:t>
      </w:r>
    </w:p>
    <w:p w:rsidR="00824171" w:rsidRPr="00824171" w:rsidRDefault="00824171" w:rsidP="008241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2417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14 января 2020г. № 01</w:t>
      </w:r>
    </w:p>
    <w:p w:rsidR="00824171" w:rsidRPr="00824171" w:rsidRDefault="00824171" w:rsidP="008241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2417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24171" w:rsidRPr="00824171" w:rsidRDefault="00824171" w:rsidP="008241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2417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 утверждении Отчета о выполнении</w:t>
      </w:r>
    </w:p>
    <w:p w:rsidR="00824171" w:rsidRPr="00824171" w:rsidRDefault="00824171" w:rsidP="008241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2417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Плана мероприятий по противодействию коррупции</w:t>
      </w:r>
    </w:p>
    <w:p w:rsidR="00824171" w:rsidRPr="00824171" w:rsidRDefault="00824171" w:rsidP="008241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2417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в муниципальном образовании «Городенский сельсовет»</w:t>
      </w:r>
    </w:p>
    <w:p w:rsidR="00824171" w:rsidRPr="00824171" w:rsidRDefault="00824171" w:rsidP="008241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2417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 Курской области</w:t>
      </w:r>
    </w:p>
    <w:p w:rsidR="00824171" w:rsidRPr="00824171" w:rsidRDefault="00824171" w:rsidP="008241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2417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за 2020 год</w:t>
      </w:r>
    </w:p>
    <w:p w:rsidR="00824171" w:rsidRPr="00824171" w:rsidRDefault="00824171" w:rsidP="008241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2417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24171" w:rsidRPr="00824171" w:rsidRDefault="00824171" w:rsidP="008241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2417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24171" w:rsidRPr="00824171" w:rsidRDefault="00824171" w:rsidP="008241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2417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 Национальным планом противодействия коррупции на 2019 – 2020 годы, утвержденным Указом Президента Российской Федерации от 29 июня 2019 года №378, постановлением Администрация Курской области от 30.08.2019 г. №698-па «О внесении изменений в постановление Администрации Курской области от 28.12.2016 №1021-па «Об утверждении областной антикоррупционной программы  «План противодействия коррупции в Курской области на 2017-2019 годы» Администрация Городенского сельсовета Льговского района ПОСТАНОВЛЯЕТ:</w:t>
      </w:r>
    </w:p>
    <w:p w:rsidR="00824171" w:rsidRPr="00824171" w:rsidRDefault="00824171" w:rsidP="008241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2417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24171" w:rsidRPr="00824171" w:rsidRDefault="00824171" w:rsidP="008241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2417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24171" w:rsidRPr="00824171" w:rsidRDefault="00824171" w:rsidP="008241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2417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Утвердить прилагаемый Отчет о выполнении Плана мероприятий по противодействию коррупции в муниципальном образовании «Городенский сельсовет» Льговского района Курской области за 2020 год.</w:t>
      </w:r>
    </w:p>
    <w:p w:rsidR="00824171" w:rsidRPr="00824171" w:rsidRDefault="00824171" w:rsidP="008241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2417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Контроль за исполнением настоящего постановления оставляю за собой. </w:t>
      </w:r>
    </w:p>
    <w:p w:rsidR="00824171" w:rsidRPr="00824171" w:rsidRDefault="00824171" w:rsidP="008241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2417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Постановление вступает в силу со дня его подписания и подлежит размещению на официальном сайте в сети «Интернет».</w:t>
      </w:r>
    </w:p>
    <w:p w:rsidR="00824171" w:rsidRPr="00824171" w:rsidRDefault="00824171" w:rsidP="008241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2417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24171" w:rsidRPr="00824171" w:rsidRDefault="00824171" w:rsidP="008241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2417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24171" w:rsidRPr="00824171" w:rsidRDefault="00824171" w:rsidP="008241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2417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24171" w:rsidRPr="00824171" w:rsidRDefault="00824171" w:rsidP="008241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2417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ВРИО Главы Городенского сельсовета</w:t>
      </w:r>
    </w:p>
    <w:p w:rsidR="00824171" w:rsidRPr="00824171" w:rsidRDefault="00824171" w:rsidP="008241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2417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Льговского района                                                                         В.М.Сотникова</w:t>
      </w:r>
    </w:p>
    <w:p w:rsidR="00824171" w:rsidRPr="00824171" w:rsidRDefault="00824171" w:rsidP="008241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2417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24171" w:rsidRPr="00824171" w:rsidRDefault="00824171" w:rsidP="008241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2417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24171" w:rsidRPr="00824171" w:rsidRDefault="00824171" w:rsidP="008241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2417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24171" w:rsidRPr="00824171" w:rsidRDefault="00824171" w:rsidP="008241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2417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24171" w:rsidRPr="00824171" w:rsidRDefault="00824171" w:rsidP="008241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2417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24171" w:rsidRPr="00824171" w:rsidRDefault="00824171" w:rsidP="008241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2417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24171" w:rsidRPr="00824171" w:rsidRDefault="00824171" w:rsidP="008241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2417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24171" w:rsidRPr="00824171" w:rsidRDefault="00824171" w:rsidP="008241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2417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24171" w:rsidRPr="00824171" w:rsidRDefault="00824171" w:rsidP="008241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2417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24171" w:rsidRPr="00824171" w:rsidRDefault="00824171" w:rsidP="008241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2417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24171" w:rsidRPr="00824171" w:rsidRDefault="00824171" w:rsidP="008241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2417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24171" w:rsidRPr="00824171" w:rsidRDefault="00824171" w:rsidP="008241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2417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24171" w:rsidRPr="00824171" w:rsidRDefault="00824171" w:rsidP="008241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2417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Утвержден</w:t>
      </w:r>
    </w:p>
    <w:p w:rsidR="00824171" w:rsidRPr="00824171" w:rsidRDefault="00824171" w:rsidP="008241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2417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 Постановлением</w:t>
      </w:r>
    </w:p>
    <w:p w:rsidR="00824171" w:rsidRPr="00824171" w:rsidRDefault="00824171" w:rsidP="008241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2417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Администрации Городенского сельсовета Льговского района</w:t>
      </w:r>
    </w:p>
    <w:p w:rsidR="00824171" w:rsidRPr="00824171" w:rsidRDefault="00824171" w:rsidP="008241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2417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 от 11.02.2020 года №04</w:t>
      </w:r>
    </w:p>
    <w:p w:rsidR="00824171" w:rsidRPr="00824171" w:rsidRDefault="00824171" w:rsidP="008241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2417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«Об утверждении Отчета о выполнении Плана мероприятий</w:t>
      </w:r>
    </w:p>
    <w:p w:rsidR="00824171" w:rsidRPr="00824171" w:rsidRDefault="00824171" w:rsidP="008241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2417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противодействию коррупции в муниципальном образовании</w:t>
      </w:r>
    </w:p>
    <w:p w:rsidR="00824171" w:rsidRPr="00824171" w:rsidRDefault="00824171" w:rsidP="008241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2417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«Городенский сельсовет»Льговского района Курской области</w:t>
      </w:r>
    </w:p>
    <w:p w:rsidR="00824171" w:rsidRPr="00824171" w:rsidRDefault="00824171" w:rsidP="008241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2417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 2020 год»</w:t>
      </w:r>
    </w:p>
    <w:p w:rsidR="00824171" w:rsidRPr="00824171" w:rsidRDefault="00824171" w:rsidP="008241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2417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24171" w:rsidRPr="00824171" w:rsidRDefault="00824171" w:rsidP="008241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2417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24171" w:rsidRPr="00824171" w:rsidRDefault="00824171" w:rsidP="008241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2417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Отчет о выполнении</w:t>
      </w:r>
    </w:p>
    <w:p w:rsidR="00824171" w:rsidRPr="00824171" w:rsidRDefault="00824171" w:rsidP="008241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2417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Плана мероприятий по противодействию коррупции</w:t>
      </w:r>
    </w:p>
    <w:p w:rsidR="00824171" w:rsidRPr="00824171" w:rsidRDefault="00824171" w:rsidP="008241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2417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в муниципальном образовании «Городенский сельсовет»</w:t>
      </w:r>
    </w:p>
    <w:p w:rsidR="00824171" w:rsidRPr="00824171" w:rsidRDefault="00824171" w:rsidP="008241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2417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 Курской области</w:t>
      </w:r>
    </w:p>
    <w:p w:rsidR="00824171" w:rsidRPr="00824171" w:rsidRDefault="00824171" w:rsidP="008241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2417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за 2020 год</w:t>
      </w:r>
    </w:p>
    <w:p w:rsidR="00824171" w:rsidRPr="00824171" w:rsidRDefault="00824171" w:rsidP="008241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2417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835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30"/>
        <w:gridCol w:w="2913"/>
        <w:gridCol w:w="1959"/>
        <w:gridCol w:w="286"/>
        <w:gridCol w:w="547"/>
        <w:gridCol w:w="578"/>
        <w:gridCol w:w="1439"/>
      </w:tblGrid>
      <w:tr w:rsidR="00824171" w:rsidRPr="00824171" w:rsidTr="00824171">
        <w:trPr>
          <w:tblCellSpacing w:w="0" w:type="dxa"/>
        </w:trPr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30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23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Ожидаемый результат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Срок</w:t>
            </w:r>
          </w:p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реализации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Ответственный</w:t>
            </w:r>
          </w:p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исполнитель</w:t>
            </w:r>
          </w:p>
        </w:tc>
      </w:tr>
      <w:tr w:rsidR="00824171" w:rsidRPr="00824171" w:rsidTr="00824171">
        <w:trPr>
          <w:tblCellSpacing w:w="0" w:type="dxa"/>
        </w:trPr>
        <w:tc>
          <w:tcPr>
            <w:tcW w:w="835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Координационные мероприятия механизмов противодействия коррупции</w:t>
            </w:r>
          </w:p>
        </w:tc>
      </w:tr>
      <w:tr w:rsidR="00824171" w:rsidRPr="00824171" w:rsidTr="00824171">
        <w:trPr>
          <w:tblCellSpacing w:w="0" w:type="dxa"/>
        </w:trPr>
        <w:tc>
          <w:tcPr>
            <w:tcW w:w="835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1.1.Правовое обеспечение в сфере противодействия коррупции</w:t>
            </w:r>
          </w:p>
        </w:tc>
      </w:tr>
      <w:tr w:rsidR="00824171" w:rsidRPr="00824171" w:rsidTr="00824171">
        <w:trPr>
          <w:tblCellSpacing w:w="0" w:type="dxa"/>
        </w:trPr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1.1.1.</w:t>
            </w:r>
          </w:p>
        </w:tc>
        <w:tc>
          <w:tcPr>
            <w:tcW w:w="30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Принятие нормативных правовых актов Администрации Городенского сельсовета Льговского района, направленных на противодействие коррупции, в том числе своевременное приведение в соответствие с федеральным законодательством нормативных правовых в сфере противодействия коррупции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6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2020 - 2022 гг.</w:t>
            </w:r>
          </w:p>
        </w:tc>
        <w:tc>
          <w:tcPr>
            <w:tcW w:w="18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Нормативно – правовые акты принимаются в соответствии с законодательством о противодействии коррупции, по мере необходимости вносятся изменения и дополнения. Принятые нормативно-правовые акты размещены на официальном сайте в сети «Интернет» в разделе «Противодействие коррупции»</w:t>
            </w:r>
          </w:p>
        </w:tc>
      </w:tr>
      <w:tr w:rsidR="00824171" w:rsidRPr="00824171" w:rsidTr="00824171">
        <w:trPr>
          <w:tblCellSpacing w:w="0" w:type="dxa"/>
        </w:trPr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1.1.2</w:t>
            </w:r>
          </w:p>
        </w:tc>
        <w:tc>
          <w:tcPr>
            <w:tcW w:w="30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Разработка и утверждение  планов мероприятий по противодействию ко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24171" w:rsidRPr="00824171" w:rsidTr="00824171">
        <w:trPr>
          <w:tblCellSpacing w:w="0" w:type="dxa"/>
        </w:trPr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24171" w:rsidRPr="00824171" w:rsidRDefault="00824171" w:rsidP="00824171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24171" w:rsidRPr="00824171" w:rsidRDefault="00824171" w:rsidP="00824171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24171" w:rsidRPr="00824171" w:rsidRDefault="00824171" w:rsidP="00824171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24171" w:rsidRPr="00824171" w:rsidRDefault="00824171" w:rsidP="00824171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24171" w:rsidRPr="00824171" w:rsidRDefault="00824171" w:rsidP="00824171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24171" w:rsidRPr="00824171" w:rsidRDefault="00824171" w:rsidP="00824171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24171" w:rsidRPr="00824171" w:rsidRDefault="00824171" w:rsidP="00824171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824171" w:rsidRPr="00824171" w:rsidRDefault="00824171" w:rsidP="008241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2417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8388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65"/>
        <w:gridCol w:w="2782"/>
        <w:gridCol w:w="1912"/>
        <w:gridCol w:w="11"/>
        <w:gridCol w:w="1148"/>
        <w:gridCol w:w="1870"/>
      </w:tblGrid>
      <w:tr w:rsidR="00824171" w:rsidRPr="00824171" w:rsidTr="0082417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1.1.3.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Проведение антикоррупционной экспертизы  проектов нормативных правовых актов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Выявление и устранение в проектах нормативных правовых актов коррупциогенных </w:t>
            </w: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факторов</w:t>
            </w:r>
          </w:p>
        </w:tc>
        <w:tc>
          <w:tcPr>
            <w:tcW w:w="6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2020 - 2022 гг.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предоставление проектов нормативных правовых актов во Льговскую межрайонную прокуратуру </w:t>
            </w: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для проверки на предмет законности и проведения антикоррупционной экспертизы»</w:t>
            </w:r>
          </w:p>
        </w:tc>
      </w:tr>
      <w:tr w:rsidR="00824171" w:rsidRPr="00824171" w:rsidTr="0082417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1.1.4.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Проведение антикоррупционной экспертизы принятых нормативных правовых актов в соответствующей сфере деятельности при мониторинге их применения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Выявление и устранение в нормативных правовых актах коррупциогенных факторов</w:t>
            </w:r>
          </w:p>
        </w:tc>
        <w:tc>
          <w:tcPr>
            <w:tcW w:w="6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2020 - 2022 гг.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предоставление нормативных правовых актов  во Льговскую межрайонную прокуратуру для проверки на предмет законности и проведения антикоррупционной экспертизы»</w:t>
            </w:r>
          </w:p>
        </w:tc>
      </w:tr>
      <w:tr w:rsidR="00824171" w:rsidRPr="00824171" w:rsidTr="0082417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1.1.5.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Мониторинг исполнения законодательства по противодействию коррупции в Администрации Городенского сельсовета Льговского района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Выполнение требований законодательства по противодействию коррупции</w:t>
            </w:r>
          </w:p>
        </w:tc>
        <w:tc>
          <w:tcPr>
            <w:tcW w:w="6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2020 - 2022 гг.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Администрацией Городенского сельсовета Льговского района выполняются требования по исполнению мониторинга законодательства по противодействию коррупции</w:t>
            </w:r>
          </w:p>
        </w:tc>
      </w:tr>
      <w:tr w:rsidR="00824171" w:rsidRPr="00824171" w:rsidTr="00824171">
        <w:trPr>
          <w:tblCellSpacing w:w="0" w:type="dxa"/>
        </w:trPr>
        <w:tc>
          <w:tcPr>
            <w:tcW w:w="8388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1.2. Организационное обеспечение антикоррупционных мероприятий</w:t>
            </w:r>
          </w:p>
        </w:tc>
      </w:tr>
      <w:tr w:rsidR="00824171" w:rsidRPr="00824171" w:rsidTr="0082417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1.2.1.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Предоставление информации о реализации планов мероприятий по противодействию коррупции на 2020- 2022 годы Собранию депутатов Городенского сельсовета, Главе администрации Городенского сельсовета Льговского района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6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 20 января 2021 г.,</w:t>
            </w:r>
          </w:p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 20 января 2022г.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предоставляет информации о реализации планов мероприятий по противодействию коррупции на 2020 - 2022 годы Собранию депутатов Городенского сельсовета, Главе администрации Городенского сельсовета Льговского района, Совершенствование правовых, организационных и иных механизмов противодействия коррупции</w:t>
            </w:r>
          </w:p>
        </w:tc>
      </w:tr>
      <w:tr w:rsidR="00824171" w:rsidRPr="00824171" w:rsidTr="0082417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1.2.2.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Контроль за ходом реализации планов мероприятий по противодействию коррупции в Администрации Городенского сельсовета Льговского района  - проведение анализа исполнения планов;</w:t>
            </w:r>
          </w:p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рассмотрение результатов на заседаниях комиссии</w:t>
            </w:r>
          </w:p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принятие мер по выявленным нарушениям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6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Ежегодно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 проведении анализа исполнения плана нарушений не выявлено</w:t>
            </w:r>
          </w:p>
        </w:tc>
      </w:tr>
      <w:tr w:rsidR="00824171" w:rsidRPr="00824171" w:rsidTr="0082417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1.2.3.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Продолжение взаимодействия с общественными некоммерческими организациями по вопросам противодействия коррупции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Оптимизация деятельности органов   местного самоуправления  по профилактике и борьбе с коррупцией</w:t>
            </w:r>
          </w:p>
        </w:tc>
        <w:tc>
          <w:tcPr>
            <w:tcW w:w="6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2020 - 2022 гг.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глава Администрации Городенского сельсовета Льговского района взаимодействует по вопросам противодействия коррупции с институтами гражданского общества и социально ориентированными некоммерческими организациями</w:t>
            </w:r>
          </w:p>
        </w:tc>
      </w:tr>
      <w:tr w:rsidR="00824171" w:rsidRPr="00824171" w:rsidTr="0082417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1.2.4.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Проведение оценки коррупционных рисков, возникающих при реализации муниципальными служащими функций, и внесение уточнений в перечни должностей  муниципальной службы, замещение которых связано с коррупционными рисками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Актуализация перечней должностей государственной и муниципальной службы, замещение которых связано с коррупционными рисками</w:t>
            </w:r>
          </w:p>
        </w:tc>
        <w:tc>
          <w:tcPr>
            <w:tcW w:w="6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2020 - 2022 гг.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Уточнения не вносились</w:t>
            </w:r>
          </w:p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24171" w:rsidRPr="00824171" w:rsidTr="0082417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1.2.5.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Оказание консультативно-методической помощи муниципальным учреждениям в организации работы по противодействию коррупции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Оказание содействия муниципальным учреждениям в организации работы по противодействию коррупции</w:t>
            </w:r>
          </w:p>
        </w:tc>
        <w:tc>
          <w:tcPr>
            <w:tcW w:w="6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2020 - 2022 гг.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Работники ознакомлены, проводятся беседы, предоставляются консультации по противодействию коррупции</w:t>
            </w:r>
          </w:p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24171" w:rsidRPr="00824171" w:rsidTr="00824171">
        <w:trPr>
          <w:tblCellSpacing w:w="0" w:type="dxa"/>
        </w:trPr>
        <w:tc>
          <w:tcPr>
            <w:tcW w:w="8388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824171" w:rsidRPr="00824171" w:rsidTr="0082417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1.3.1.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Осуществление контроля за применением предусмотренных законодательством мер юридической ответственности в каждом случае несоблюдения запретов, ограничений и </w:t>
            </w: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205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 xml:space="preserve">Применение соразмерных мер юридической ответственности за нарушение антикоррупционного </w:t>
            </w: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законодательства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2020 - 2022 гг.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Случаев несоблюдения запретов, ограничений и требований, установленных в целях противодействия </w:t>
            </w: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коррупции на территории сельсовета  не установлено</w:t>
            </w:r>
          </w:p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24171" w:rsidRPr="00824171" w:rsidTr="0082417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1.3.2.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своевременного представления лицами, предусмотренными действующим законодательством, сведений о доходах, расходах, об имуществе и обязательствах имущественного характера</w:t>
            </w:r>
          </w:p>
        </w:tc>
        <w:tc>
          <w:tcPr>
            <w:tcW w:w="205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2020 - 2022 гг.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Всеми муниципальными служащими сельсовета, руководителем муниципального учреждения своевременно были предоставлены сведения о доходах, расходах, об имуществе и обязательствах имущественного характера в установленный срок</w:t>
            </w:r>
          </w:p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24171" w:rsidRPr="00824171" w:rsidTr="0082417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1.3.3.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контроля за соблюдением муниципальными   служащими и лицами, замещающими муниципальные  должности,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о противодействии коррупции</w:t>
            </w:r>
          </w:p>
        </w:tc>
        <w:tc>
          <w:tcPr>
            <w:tcW w:w="205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2020 - 2022 гг.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Фактов несоблюдения запретов, ограничений и требований, установленных в целях противодействия коррупции на территории сельсовета  не установлено</w:t>
            </w:r>
          </w:p>
        </w:tc>
      </w:tr>
      <w:tr w:rsidR="00824171" w:rsidRPr="00824171" w:rsidTr="0082417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1.3.4.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Ознакомление муниципальных служащих  при увольнении с памяткой об ограничениях при заключении ими трудового или гражданско-правового договора после ухода с муниципальной службы</w:t>
            </w:r>
          </w:p>
        </w:tc>
        <w:tc>
          <w:tcPr>
            <w:tcW w:w="205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2020 - 2022 гг.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 увольнении муниципальному служащему разъясняются ограничения при заключении ими трудового или гражданско-правового договора после ухода с муниципальной службы</w:t>
            </w:r>
          </w:p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24171" w:rsidRPr="00824171" w:rsidTr="0082417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1.3.5.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Продолжение деятельности комиссий по соблюдению требований к служебному поведению муниципальных  служащих Администрации Городенского сельсовета Льговского района и урегулированию конфликта интересов, по компетенции</w:t>
            </w:r>
          </w:p>
        </w:tc>
        <w:tc>
          <w:tcPr>
            <w:tcW w:w="205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Осуществление мер по предупреждению коррупции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2020 - 2022 гг.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Администрацией Городенского сельсовета Льговского района при необходимости в состав комиссии по соблюдению требований к служебному поведению муниципальных служащих и урегулированию конфликта интересов и Положения вносятся изменения</w:t>
            </w:r>
          </w:p>
        </w:tc>
      </w:tr>
      <w:tr w:rsidR="00824171" w:rsidRPr="00824171" w:rsidTr="0082417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1.3.6.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Продолжение работы по выявлению случаев несоблюдения лицами, замещающими муниципальные должности , требований о предотвращении или об урегулировании конфликта интересов.</w:t>
            </w:r>
          </w:p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Придание каждого случая конфликта интересов гласности и принятие мер ответственности, предусмотренных действующим законодательством.</w:t>
            </w:r>
          </w:p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Организация ежегодного обсуждения вопроса о состоянии данной работы и мерах по ее совершенствованию</w:t>
            </w:r>
          </w:p>
        </w:tc>
        <w:tc>
          <w:tcPr>
            <w:tcW w:w="205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Предотвращение коррупционных правонарушений со стороны лиц, замещающих муниципальные должности.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2020 - 2022 гг.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Работа проводится, случаев несоблюдения лицами, замещающими должности муниципальной службы, требований о предотвращении или об урегулировании конфликта интересов не было</w:t>
            </w:r>
          </w:p>
        </w:tc>
      </w:tr>
      <w:tr w:rsidR="00824171" w:rsidRPr="00824171" w:rsidTr="0082417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1.3.7.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Организация и проведение конкурсного замещения должностей муниципальной службы Администрации Городенского сельсовета Льговского района</w:t>
            </w:r>
          </w:p>
        </w:tc>
        <w:tc>
          <w:tcPr>
            <w:tcW w:w="205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Профилактика коррупции, упреждение персонального влияния в решении отраслевых вопросов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2020 - 2022 гг.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Конкурсный отбор на  замещение должностей  муниципальной службы  Городенского сельсовета в 2020 году не проводился</w:t>
            </w:r>
          </w:p>
        </w:tc>
      </w:tr>
      <w:tr w:rsidR="00824171" w:rsidRPr="00824171" w:rsidTr="0082417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1.3.8.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Проведение мероприятий по формированию у лиц, замещающих муниципальные должности, негативного отношения к дарению подарков этим лицам, служащим и работникам в связи с исполнением ими служебных (должностных) обязанностей</w:t>
            </w:r>
          </w:p>
        </w:tc>
        <w:tc>
          <w:tcPr>
            <w:tcW w:w="205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Формирование у лиц, замещающих муниципальные должности, муниципальных служащих  негативного отношения к дарению подарков этим служащим и работникам в связи с исполнением ими служебных (должностных) обязанностей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2020 - 2022 гг.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 лицами, замещающими должности муниципальной службы и работниками муниципальных казенных учреждений проводятся беседы по негативному отношению к дарению подарков, в связи с исполнением ими служебных (должностных) обязанностей</w:t>
            </w:r>
          </w:p>
        </w:tc>
      </w:tr>
      <w:tr w:rsidR="00824171" w:rsidRPr="00824171" w:rsidTr="0082417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1.3.9.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Осуществление в соответствии с нормативными правовыми актами Российской Федерации проверки по каждому случаю несоблюдения ограничений, запретов и неисполнения </w:t>
            </w: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обязанностей, установленных в целях противодействия коррупции, нарушения ограничений, касающихся получения подарков, порядка сдачи подарков, и применение соответствующих мер ответственности</w:t>
            </w:r>
          </w:p>
        </w:tc>
        <w:tc>
          <w:tcPr>
            <w:tcW w:w="205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2020 - 2022 гг.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Случаев несоблюдения ограничений, запретов и неисполнения обязанностей, установленных в целях </w:t>
            </w: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противодействия коррупции, нарушения ограничений, касающихся получения подарков не было</w:t>
            </w:r>
          </w:p>
        </w:tc>
      </w:tr>
      <w:tr w:rsidR="00824171" w:rsidRPr="00824171" w:rsidTr="0082417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1.3.10.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Проведение разъяснительных мероприятий по недопущению лицами, замещающими муниципальные должности, муниципальными служащими и руководителями учреждений муниципального образования «Городенский сельсовет» Льговского района Курской области 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05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Исключение у лиц, замещающих муниципальные должности ,  муниципальных служащих и руководителей подведомственных учреждений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2020 - 2022 гг.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Проводятся беседы с работниками.</w:t>
            </w:r>
          </w:p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24171" w:rsidRPr="00824171" w:rsidTr="0082417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1.3.11.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05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Оценка уровня коррупции и эффективности принимаемых антикоррупционных мер в Администрации Городенского сельсовета Льговского района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2020 - 2022 гг.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Анализ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 проводится ежеквартально.</w:t>
            </w:r>
          </w:p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 прошедший период муниципальными служащими подарки не принимались, случаев склонения к совершению коррупционных правонарушений не было, муниципальные служащие уведомляют своевременно об иной оплачиваемой работе.</w:t>
            </w:r>
          </w:p>
        </w:tc>
      </w:tr>
      <w:tr w:rsidR="00824171" w:rsidRPr="00824171" w:rsidTr="0082417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1.3.12.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Проведение разъяснительных мероприятий с муниципальными  служащими Администрации Городенского сельсовета Льговского района о выполнении обязанности уведомления о фактах склонения к совершению коррупционных правонарушений, предусмотренных </w:t>
            </w:r>
            <w:hyperlink r:id="rId5" w:history="1">
              <w:r w:rsidRPr="00824171">
                <w:rPr>
                  <w:rFonts w:ascii="Tahoma" w:eastAsia="Times New Roman" w:hAnsi="Tahoma" w:cs="Tahoma"/>
                  <w:color w:val="33A6E3"/>
                  <w:sz w:val="14"/>
                  <w:lang w:eastAsia="ru-RU"/>
                </w:rPr>
                <w:t>статьей 9</w:t>
              </w:r>
            </w:hyperlink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Федерального закона от 25 декабря 2008 г. N 273-ФЗ "О противодействии коррупции"</w:t>
            </w:r>
          </w:p>
        </w:tc>
        <w:tc>
          <w:tcPr>
            <w:tcW w:w="205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Исключение фактов нарушения обязанностей, установленных действующим законодательством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2020 - 2022 гг.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Приято постановление Администрации Городенского сельсовета Льговского района от  02  декабря 2019года  № 88 «Об утверждении порядка уведомления муниципальными служащими Администрации Городенского сельсовета Льговского района представителя нанимателя (работодателя) о намерении выполнять иную оплачиваемую работу</w:t>
            </w:r>
          </w:p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24171" w:rsidRPr="00824171" w:rsidTr="0082417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1.3.14.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Осуществление контроля за ведением личных дел лиц, замещающих муниципальные должности и лиц, замещающих должности муниципальной службы в Администрации Городенского сельсовета Льговского района,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05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Повышение эффективности кадровой работы в части, касающейся ведения личных дел лиц, замещающих муниципальные должности и должности муниципальной службы в Администрации Городенского сельсовета Льговского района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Постоянно,</w:t>
            </w:r>
          </w:p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отношении свойствен-ников - в 2-месячный срок после принятия Правитель-ством РФ нормативно-го акта о внесении изменений в форму анкеты, представляе-</w:t>
            </w: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мой при поступлении на муниципальную службу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Специалист ведущий кадровую работу осуществляет контроль за ведением личных дел муниципальных служащих</w:t>
            </w:r>
          </w:p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При поступлении на муниципальную службу проводится сверка сведений о родственниках и свойственниках в целях выявления возможного конфликта интересов</w:t>
            </w:r>
          </w:p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24171" w:rsidRPr="00824171" w:rsidTr="00824171">
        <w:trPr>
          <w:tblCellSpacing w:w="0" w:type="dxa"/>
        </w:trPr>
        <w:tc>
          <w:tcPr>
            <w:tcW w:w="8388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lastRenderedPageBreak/>
              <w:t>2. Антикоррупционные мероприятия, направленные на создание благоприятных условий для развития экономики Администрации Городенского сельсовета Льговского района</w:t>
            </w:r>
          </w:p>
        </w:tc>
      </w:tr>
      <w:tr w:rsidR="00824171" w:rsidRPr="00824171" w:rsidTr="0082417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 </w:t>
            </w:r>
            <w:hyperlink r:id="rId6" w:history="1">
              <w:r w:rsidRPr="00824171">
                <w:rPr>
                  <w:rFonts w:ascii="Tahoma" w:eastAsia="Times New Roman" w:hAnsi="Tahoma" w:cs="Tahoma"/>
                  <w:color w:val="33A6E3"/>
                  <w:sz w:val="14"/>
                  <w:lang w:eastAsia="ru-RU"/>
                </w:rPr>
                <w:t>законом</w:t>
              </w:r>
            </w:hyperlink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от 5 апреля 2013 г. N 44-ФЗ "О контрактной системе в сфере закупок товаров, работ, услуг для обеспечения  муниципальных нужд"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эффективного общественного контроля за деятельностью Администрации Городенского сельсовета Льговского района</w:t>
            </w:r>
          </w:p>
        </w:tc>
        <w:tc>
          <w:tcPr>
            <w:tcW w:w="6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2020 - 2022 гг.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обеспечивает открытость и прозрачность информации о проводимых им закупках товаров, работ и услуг, о заключаемых государственных контрактах и их исполнении посредством ее размещения в открытом и безвозмездном доступе в единой информационной системе - </w:t>
            </w:r>
            <w:hyperlink r:id="rId7" w:history="1">
              <w:r w:rsidRPr="00824171">
                <w:rPr>
                  <w:rFonts w:ascii="Tahoma" w:eastAsia="Times New Roman" w:hAnsi="Tahoma" w:cs="Tahoma"/>
                  <w:color w:val="33A6E3"/>
                  <w:sz w:val="14"/>
                  <w:lang w:eastAsia="ru-RU"/>
                </w:rPr>
                <w:t>www.zakupki.gov.ru</w:t>
              </w:r>
            </w:hyperlink>
          </w:p>
        </w:tc>
      </w:tr>
      <w:tr w:rsidR="00824171" w:rsidRPr="00824171" w:rsidTr="0082417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2.2.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Осуществление контроля в сфере закупок товаров, работ, услуг для обеспечения  муниципальных нужд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Соблюдение открытости и гласности в сфере закупок</w:t>
            </w:r>
          </w:p>
        </w:tc>
        <w:tc>
          <w:tcPr>
            <w:tcW w:w="6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2020 - 2022 гг.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Проверок в сфере закупок товаров, работ, услуг для обеспечения  муниципальных нужд в сфере закупок товаров, работ, услуг для обеспечения  муниципальных нужд в 2019г. не проводилось</w:t>
            </w:r>
          </w:p>
        </w:tc>
      </w:tr>
      <w:tr w:rsidR="00824171" w:rsidRPr="00824171" w:rsidTr="0082417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2.3.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Контроль за использованием имущества, находящегося в муниципальной собственности муниципального образования «Городенский сельсовет» Льговского района Курской области, земельных участков, находящихся в муниципальной собственности , и земельных участков, находящихся на территории муниципального образования «Городенский сельсовет» Льговского района Курской области,  государственная собственность на которые не разграничена, в том числе контроль в части своевременного внесения арендной платы в соответствующие бюджеты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эффективного использования имущества, находящегося в  муниципальной собственности муниципального образования «Городенский сельсовет» Льговского района Курской области</w:t>
            </w:r>
          </w:p>
        </w:tc>
        <w:tc>
          <w:tcPr>
            <w:tcW w:w="6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2020 - 2022 гг.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сфере использования муниципального имущества усилен контроль за целевым использованием объектов недвижимости, составляющих  имущество Годенского сельсовета, на праве оперативного управления, безвозмездного пользования.</w:t>
            </w:r>
          </w:p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Особое внимание уделяется эффективности использования муниципального имущества, выявлению и постановке на учет объектов как бесхозяйных.</w:t>
            </w:r>
          </w:p>
        </w:tc>
      </w:tr>
      <w:tr w:rsidR="00824171" w:rsidRPr="00824171" w:rsidTr="00824171">
        <w:trPr>
          <w:tblCellSpacing w:w="0" w:type="dxa"/>
        </w:trPr>
        <w:tc>
          <w:tcPr>
            <w:tcW w:w="8388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3. Совершенствование взаимодействия Администрации Городенского сельсовета Льговского района и общества в сфере антикоррупционных мероприятий</w:t>
            </w:r>
          </w:p>
        </w:tc>
      </w:tr>
      <w:tr w:rsidR="00824171" w:rsidRPr="00824171" w:rsidTr="00824171">
        <w:trPr>
          <w:tblCellSpacing w:w="0" w:type="dxa"/>
        </w:trPr>
        <w:tc>
          <w:tcPr>
            <w:tcW w:w="8388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3.1. Повышение уровня правовой грамотности</w:t>
            </w:r>
          </w:p>
        </w:tc>
      </w:tr>
      <w:tr w:rsidR="00824171" w:rsidRPr="00824171" w:rsidTr="0082417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3.1.1.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Участие в  учебно-методических семинарах по вопросам обеспечения предупреждения коррупции в органах  местного самоуправления , этики и служебного поведения муниципальных служащих Администрации Городенского сельсовета Льговского района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Повышение правового сознания, правовой культуры муниципальных служащих Администрации Городенского сельсовета Льговского района, формирование отрицательного отношения к коррупции</w:t>
            </w:r>
          </w:p>
        </w:tc>
        <w:tc>
          <w:tcPr>
            <w:tcW w:w="6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2020 - 2022 гг.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Городенского сельсовета принимала участие в учебно-методических семинарах по вопросам правового образования, обеспечения предупреждения коррупции, этики и служебного поведения муниципальных  служащих в 2020 году</w:t>
            </w:r>
          </w:p>
        </w:tc>
      </w:tr>
      <w:tr w:rsidR="00824171" w:rsidRPr="00824171" w:rsidTr="0082417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3.1.2.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Участие в  дополнительном профессиональном образовании муниципальных служащих Администрации Городенского сельсовета Льговского района по вопросам противодействия коррупции, в том числе в должностные обязанности которых входит участие в противодействии коррупции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Исключение фактов коррупции среди муниципальных служащих Администрации Городенского сельсовета Льговского района</w:t>
            </w:r>
          </w:p>
        </w:tc>
        <w:tc>
          <w:tcPr>
            <w:tcW w:w="6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2017 - 2019 гг.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принимала участие в учебно-методических семинарах по вопросам противодействия коррупции</w:t>
            </w:r>
          </w:p>
        </w:tc>
      </w:tr>
      <w:tr w:rsidR="00824171" w:rsidRPr="00824171" w:rsidTr="0082417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3.1.3.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Организация обучения  муниципальных служащих Администрации Городенского сельсовета Льговского района, впервые поступивших на муниципальную службу, для замещения должностей, включенных в перечни должностей, установленные нормативными </w:t>
            </w: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Повышение эффективности образовательных мероприятий</w:t>
            </w:r>
          </w:p>
        </w:tc>
        <w:tc>
          <w:tcPr>
            <w:tcW w:w="6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2020 - 2022 гг.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Администрации Городенского сельсовета обучение муниципальных служащих, по образовательным программ в области противодействия </w:t>
            </w: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коррупции будет осуществляться в соответствии с календарным планом Администрации Курской области по повышению квалификации муниципальных служащих</w:t>
            </w:r>
          </w:p>
        </w:tc>
      </w:tr>
      <w:tr w:rsidR="00824171" w:rsidRPr="00824171" w:rsidTr="00824171">
        <w:trPr>
          <w:tblCellSpacing w:w="0" w:type="dxa"/>
        </w:trPr>
        <w:tc>
          <w:tcPr>
            <w:tcW w:w="8388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3.2. </w:t>
            </w:r>
            <w:r w:rsidRPr="00824171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Расширение возможностей взаимодействия Администрации Городенского сельсовета Льговского района и общества</w:t>
            </w:r>
          </w:p>
        </w:tc>
      </w:tr>
      <w:tr w:rsidR="00824171" w:rsidRPr="00824171" w:rsidTr="0082417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3.2.1.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Проведение ежегодных встреч руководящих работников Администрации Городенского сельсовета Льговского района с населением сельсовета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Информирование населения об итогах работы Администрации Городенского сельсовета Льговского района</w:t>
            </w:r>
          </w:p>
        </w:tc>
        <w:tc>
          <w:tcPr>
            <w:tcW w:w="6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2020 - 2022 гг.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Ежегодно в первом квартале проводятся встречи Главы с населением сельсовета</w:t>
            </w:r>
          </w:p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24171" w:rsidRPr="00824171" w:rsidTr="0082417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3.2.2.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Привлечение представителей общественности, в том числе Общественного совета, к участию в работе советов, комиссий, рабочих групп органов местного самоуправления Городенского сельсовета Льговского района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Осуществление взаимодействия Администрации Городенского сельсовета Льговского района, и институтов гражданского общества в сфере противодействия коррупции</w:t>
            </w:r>
          </w:p>
        </w:tc>
        <w:tc>
          <w:tcPr>
            <w:tcW w:w="6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2020 - 2022 гг.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работе комиссий по соблюдению требований к служебному поведению муниципальных служащих и урегулированию конфликта интересов по противодействию коррупции и соблюдению требований к служебному поведению муниципальных служащих входят работники культуры</w:t>
            </w:r>
          </w:p>
        </w:tc>
      </w:tr>
      <w:tr w:rsidR="00824171" w:rsidRPr="00824171" w:rsidTr="00824171">
        <w:trPr>
          <w:tblCellSpacing w:w="0" w:type="dxa"/>
        </w:trPr>
        <w:tc>
          <w:tcPr>
            <w:tcW w:w="8388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3.3. Обеспечение открытости органов местного самоуправления</w:t>
            </w:r>
          </w:p>
        </w:tc>
      </w:tr>
      <w:tr w:rsidR="00824171" w:rsidRPr="00824171" w:rsidTr="0082417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3.3.1.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Размещение в соответствии с законодательством в информационно-телекоммуникационной сети "Интернет" сведений о доходах, расходах, об имуществе и обязательствах имущественного характера лиц, замещающих муниципальные должности , муниципальных служащих Администрации Городенского сельсовета Льговского района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открытости и публичности деятельности  Администрации Городенского сельсовета Льговского района</w:t>
            </w:r>
          </w:p>
        </w:tc>
        <w:tc>
          <w:tcPr>
            <w:tcW w:w="6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2020 - 2022 гг.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сведения о доходах, расходах, об имуществе и обязательствах имущественного характера лиц, замещающих муниципальные должности Городенского сельсовета и муниципальных служащих Администрации Городенского сельсовета  размещены в информационно-телекоммуникационной сети "Интернет" в установленные законом сроки.</w:t>
            </w:r>
          </w:p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24171" w:rsidRPr="00824171" w:rsidTr="0082417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3.3.2.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Размещение информации о проводимых антикоррупционных мероприятиях на официальном сайте Администрации Городенского сельсовета Льговского района, в средствах массовой информации, в том числе с доведением до граждан информации о порядке обращения в органы внутренних дел, прокуратуры по фактам совершения коррупционных правонарушений, контактных телефонах доверия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6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2020 - 2022 гг.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Администрацией Городенского сельсовета Льговского района на официальном сайте  размещены, памятки с телефонами доверия по вопросам дачи или получения взятки, все принятые НПА по вопросам противодействию коррупции</w:t>
            </w:r>
          </w:p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24171" w:rsidRPr="00824171" w:rsidTr="0082417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3.3.3.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Информирование населения    Городен кого сельсовета Льговского района о порядке, способах и условиях получения государственных и муниципальных услуг, о действующем законодательстве, регламентирующем порядок предоставления таких услуг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Получение населением информации о государственных и муниципальных услугах</w:t>
            </w:r>
          </w:p>
        </w:tc>
        <w:tc>
          <w:tcPr>
            <w:tcW w:w="6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2020 - 2022 гг.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Информирование осуществляется в местах приема граждан , а также размещения на официальном сайте в сети Интернет, раздела, посвященного оказанию услуг; разъясняющих материалов; Административных регламентов предоставления муниципальных услуг</w:t>
            </w:r>
          </w:p>
        </w:tc>
      </w:tr>
      <w:tr w:rsidR="00824171" w:rsidRPr="00824171" w:rsidTr="0082417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3.3.4.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Размещение в соответствии с законодательством в информационно-телекоммуникационной сети "Интернет" сведений о доходах, об имуществе и обязательствах имущественного характера руководителей организаций подведомственных Администрации Городенского сельсовета Льговского </w:t>
            </w: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района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Обеспечение открытости и публичности деятельности организаций подведомственных Администрации Городенского сельсовета Льговского района</w:t>
            </w:r>
          </w:p>
        </w:tc>
        <w:tc>
          <w:tcPr>
            <w:tcW w:w="6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2020 - 2022 гг.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Сведения о доходах, об имуществе и обязательствах имущественного характера руководителей организаций, подведомственных органам местного </w:t>
            </w: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самоуправления Льговского района размещены в информационно-телекоммуникационной сети "Интернет" в установленные законом сроки.</w:t>
            </w:r>
          </w:p>
        </w:tc>
      </w:tr>
      <w:tr w:rsidR="00824171" w:rsidRPr="00824171" w:rsidTr="0082417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3.3.5.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Размещение отчета о выполнении Плана мероприятий по противодействию коррупции  в Администрации Городенского сельсовета Льговского района, в информационно-телекоммуникационной сети «Интернет» на официальных  сайтах  в разделе «Противодействие коррупции».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Информирование населения о результатах антикоррупционной работы  муниципальных органов</w:t>
            </w:r>
          </w:p>
        </w:tc>
        <w:tc>
          <w:tcPr>
            <w:tcW w:w="6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 1 февраля года, следующего за отчетным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Информация о ходе выполнения Плана мероприятий за 2020 год размещена на сайте Администрации Городенского сельсовета Льговского района в сети «Интернет» в разделе «Противодействию коррупции»</w:t>
            </w:r>
          </w:p>
        </w:tc>
      </w:tr>
      <w:tr w:rsidR="00824171" w:rsidRPr="00824171" w:rsidTr="0082417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3.3.6.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введения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обимуществе и обязательствах имущественного характера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Совершенствование порядка предоставления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6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 01 января 2021 года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Начиная с 2020 года</w:t>
            </w:r>
          </w:p>
        </w:tc>
      </w:tr>
      <w:tr w:rsidR="00824171" w:rsidRPr="00824171" w:rsidTr="00824171">
        <w:trPr>
          <w:tblCellSpacing w:w="0" w:type="dxa"/>
        </w:trPr>
        <w:tc>
          <w:tcPr>
            <w:tcW w:w="8388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3.4. Оценка деятельности органов местного самоуправления Городенского сельсовета Льговского района по реализации антикоррупционных мероприятий</w:t>
            </w:r>
          </w:p>
        </w:tc>
      </w:tr>
      <w:tr w:rsidR="00824171" w:rsidRPr="00824171" w:rsidTr="0082417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3.4.1.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Повышение результативности и эффективности работы в сфере профилактики коррупционных правонарушений</w:t>
            </w:r>
          </w:p>
        </w:tc>
        <w:tc>
          <w:tcPr>
            <w:tcW w:w="6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2020 - 2022 гг.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Повышение результативности и эффективности работы в сфере профилактики коррупционных правонарушений</w:t>
            </w:r>
          </w:p>
        </w:tc>
      </w:tr>
      <w:tr w:rsidR="00824171" w:rsidRPr="00824171" w:rsidTr="0082417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3.4.2.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Анализ поступающих обращений граждан о фактах коррупции со стороны лиц, замещающих муниципальные должности Администрации Городенского сельсовета Льговского района, руководителей учреждений, подведомственных  Администрации Городенского сельсовета Льговского района, для выявления сфер деятельности, наиболее подверженных коррупционным проявлениям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Повышение ответственности и исполнительской дисциплины должностных лиц, муниципальных служащих, руководителей подведомственных учреждений.</w:t>
            </w:r>
          </w:p>
        </w:tc>
        <w:tc>
          <w:tcPr>
            <w:tcW w:w="6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2020 - 2022 гг.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Обращений граждан о фактах коррупции со стороны лиц, замещающих муниципальные должности, должности муниципальных служащих Городенского сельсовета, руководителя учреждения, подведомственного органам местного самоуправления не поступало</w:t>
            </w:r>
          </w:p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24171" w:rsidRPr="00824171" w:rsidTr="00824171">
        <w:trPr>
          <w:tblCellSpacing w:w="0" w:type="dxa"/>
        </w:trPr>
        <w:tc>
          <w:tcPr>
            <w:tcW w:w="8388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4. Повышение качества предоставления государственных и муниципальных услуг и исключение риска коррупции при их предоставлении</w:t>
            </w:r>
          </w:p>
        </w:tc>
      </w:tr>
      <w:tr w:rsidR="00824171" w:rsidRPr="00824171" w:rsidTr="0082417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4.2.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Продолжение разработки и внедрения административных регламентов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Упорядочение процедуры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6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2020 - 2022 гг.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Упорядочение процедуры предоставления муниципальных услуг, исполнения муниципальных функций</w:t>
            </w:r>
          </w:p>
        </w:tc>
      </w:tr>
      <w:tr w:rsidR="00824171" w:rsidRPr="00824171" w:rsidTr="0082417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4.3.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Размещение информации в местах приема граждан об ответственности за незаконное вознаграждение должностных лиц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Профилактика и предупреждение коррупционных проявлений</w:t>
            </w:r>
          </w:p>
        </w:tc>
        <w:tc>
          <w:tcPr>
            <w:tcW w:w="6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2020 - 2022 гг.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местах приема граждан размещена информация об ответственности за незаконное вознаграждение должностных лиц</w:t>
            </w:r>
          </w:p>
        </w:tc>
      </w:tr>
      <w:tr w:rsidR="00824171" w:rsidRPr="00824171" w:rsidTr="00824171">
        <w:trPr>
          <w:tblCellSpacing w:w="0" w:type="dxa"/>
        </w:trPr>
        <w:tc>
          <w:tcPr>
            <w:tcW w:w="8388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"бытовой" коррупции</w:t>
            </w:r>
          </w:p>
        </w:tc>
      </w:tr>
      <w:tr w:rsidR="00824171" w:rsidRPr="00824171" w:rsidTr="0082417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5.1.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Продолжение разъяснительной работы в подведомственных организациях по недопустимости нарушения антикоррупционного законодательства и об ответственности за такие </w:t>
            </w: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нарушения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 xml:space="preserve">Информирование работников муниципальных учреждений об антикоррупционных </w:t>
            </w: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мероприятиях</w:t>
            </w:r>
          </w:p>
        </w:tc>
        <w:tc>
          <w:tcPr>
            <w:tcW w:w="6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2020 - 2022 гг.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С работниками муниципальных учреждений, органов местного самоуправления на совещаниях </w:t>
            </w: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проводится разъяснительная работа о недопустимости нарушения антикоррупционного законодательства и об ответственности за такие нарушения</w:t>
            </w:r>
          </w:p>
        </w:tc>
      </w:tr>
      <w:tr w:rsidR="00824171" w:rsidRPr="00824171" w:rsidTr="0082417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5.2.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Информирование общественности о выявленных фактах "бытовой" коррупции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6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2020 - 2022 гг.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фактов "бытовой" коррупции выявлено не было</w:t>
            </w:r>
          </w:p>
        </w:tc>
      </w:tr>
      <w:tr w:rsidR="00824171" w:rsidRPr="00824171" w:rsidTr="0082417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5.3.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6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2020 - 2022 гг.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органах местного самоуправления имеется стенд по размещению информации, в том числе и по вопросам противодействию коррупции, на котором размещены материалы антикоррупционного содержания. Информация обновляется по мере необходимости.</w:t>
            </w:r>
          </w:p>
        </w:tc>
      </w:tr>
      <w:tr w:rsidR="00824171" w:rsidRPr="00824171" w:rsidTr="0082417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5.4.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Ведение мониторинга обращений граждан о проявлениях "бытовой" коррупции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Оценка уровня "бытовой" коррупции</w:t>
            </w:r>
          </w:p>
        </w:tc>
        <w:tc>
          <w:tcPr>
            <w:tcW w:w="6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2020 - 2022 гг.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Обращений не поступало</w:t>
            </w:r>
          </w:p>
        </w:tc>
      </w:tr>
      <w:tr w:rsidR="00824171" w:rsidRPr="00824171" w:rsidTr="00824171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5.5.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Проведение работы в организациях, подведомственных Администрации Городенского сельсовета Льговского района, по ознакомлению вновь принятых работников с нормами антикоррупционного законодательства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Профилактика "бытовой" коррупции</w:t>
            </w:r>
          </w:p>
        </w:tc>
        <w:tc>
          <w:tcPr>
            <w:tcW w:w="6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2020 - 2022 гг.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24171" w:rsidRPr="00824171" w:rsidRDefault="00824171" w:rsidP="008241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2417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 поступлении на работу вновь принятые работники знакомятся с нормами антикоррупционного законодательства под роспись, нормативно-правовые акты размещены на сайте Администрации в разделе «Противодействие коррупции» Городенского сельсовета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C4375"/>
    <w:multiLevelType w:val="multilevel"/>
    <w:tmpl w:val="A1F01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824171"/>
    <w:rsid w:val="00560C54"/>
    <w:rsid w:val="00824171"/>
    <w:rsid w:val="00911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4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4171"/>
    <w:rPr>
      <w:b/>
      <w:bCs/>
    </w:rPr>
  </w:style>
  <w:style w:type="character" w:styleId="a5">
    <w:name w:val="Hyperlink"/>
    <w:basedOn w:val="a0"/>
    <w:uiPriority w:val="99"/>
    <w:semiHidden/>
    <w:unhideWhenUsed/>
    <w:rsid w:val="008241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1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FA6537E8CAD326BA586786627B75FFEE9071B0A778864583E487B2B97D966N" TargetMode="External"/><Relationship Id="rId5" Type="http://schemas.openxmlformats.org/officeDocument/2006/relationships/hyperlink" Target="consultantplus://offline/ref=3FA6537E8CAD326BA586786627B75FFEE9061B0F748164583E487B2B9796F019CA52E02EE28EE475D065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4324</Words>
  <Characters>24648</Characters>
  <Application>Microsoft Office Word</Application>
  <DocSecurity>0</DocSecurity>
  <Lines>205</Lines>
  <Paragraphs>57</Paragraphs>
  <ScaleCrop>false</ScaleCrop>
  <Company>SPecialiST RePack</Company>
  <LinksUpToDate>false</LinksUpToDate>
  <CharactersWithSpaces>28915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2023-07-28T05:44:00Z</dcterms:created>
  <dcterms:modified xsi:type="dcterms:W3CDTF">2023-07-28T05:44:00Z</dcterms:modified>
</cp:coreProperties>
</file>