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 ДЕПУТАТОВ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РЕШЕНИЕ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25.05.2023 года  № 115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проведении публичных слушаний по проекту решения Собрания депутатов Городенского сельсовета Льговского  района «О внесении изменений и дополнений в Устав муниципального образования «Городенский сельсовет»  Льговского района  Курской области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 Городенского  сельсовета Льговского района </w:t>
      </w: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 на  7 информационных  стендах,  расположенных: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5-й: здание Городенского СДК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Провести публичные слушания по проекту решения Собрания депутатов  Городенского  сельсовета Льговского района «О внесении изменений и дополнений в Устав «Городенский  сельсовет» Льговского района Курской области», 14 июня 2023 года                   в 10-00   часов по адресу: Курская область, Льговский  район  с.Городенск, Городенский сельский Дом  культуры.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 Обнародовать    настоящее    Решение    в указанном    в    п.2 информационном источнике.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О. Ю. Кургузов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  В.М.Сотникова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Утвержден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от 25.05.2023года  № 115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ВРЕМЕННЫЙ ПОРЯДОК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публичных слушаний по проекту решения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  Городенского   сельсовета Льговского  района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внесении изменений и дополнений в Устав «Городенский   сельсо</w:t>
      </w: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softHyphen/>
        <w:t>вет»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    Курской области»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разработан в соответствии с Федеральным за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Городенского 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 «О внесении изменений и дополнений в Устав муниципального образования «Городенский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Публичные слушания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являются одним из способов непосредственного участия граждан в  осуществлении местного само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управления.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Обсуждение проекта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сельсовет» Льговского района Курской области».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о проведении публичных слушаний, включающее ин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формацию о месте и времени проведения публичных слушаний, принимает Собрание депутатов Городенского  сельсовета Льговского района. Дан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ное решение подлежит обнародованию  на  7  информационных  стендах: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 здание  администрации сельсовета в с. Городенск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5-й: здание Городенского СДК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 Люшинка Льговского района Курской области.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В публичных слушаниях могут принимать участие все желающие граждане, постоянно проживающие на территории   Городенского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 Председательствующим на публичных слушаниях является пред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седатель Собрания депутатов Городенского  сельсовета Льговского рай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она, либо председатель комиссии по обсуждению проекта решения Собра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области», приему и учету предложений по нему (далее - комиссия).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Председательствующий ведет публичные слушания и следит за по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рядком обсуждения вопросов повестки публичных слушаний. В ходе пуб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личных слушаний ведется протокол.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 xml:space="preserve">делении их регламента. Затем слово предоставляется членам 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комиссии, по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сле чего следует обсуждение вопросов участников слушаний, которые мо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гут быть заданы как в устной, так и в письменной формах.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 результатам публичных слушаний принимаются рекомендации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 Рекомендации считаются принятыми, если за них проголо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совало более половины присутствующих на публичных слушаниях граж</w:t>
      </w: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дан.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  Протокол публичных слушаний вместе с принятыми на них рекомендациями направляется Собранию депутатов Городенского  сельсовета Льговского  района и обнародуется  на 7  информационных стендах,  расположенных: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BD4A0B" w:rsidRPr="00BD4A0B" w:rsidRDefault="00BD4A0B" w:rsidP="00BD4A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4A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Городенского  сельсовета Льговского района.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D4A0B"/>
    <w:rsid w:val="00560C54"/>
    <w:rsid w:val="008A0001"/>
    <w:rsid w:val="00BD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BD4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2023-07-27T06:42:00Z</dcterms:created>
  <dcterms:modified xsi:type="dcterms:W3CDTF">2023-07-27T06:42:00Z</dcterms:modified>
</cp:coreProperties>
</file>