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DD" w:rsidRDefault="004640DD" w:rsidP="004640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 Администрация Городенского сельсовета Льговского района объявляет конкурс на замещение вакантной должности  заместителя  главы  Городенского сельсовета Льговского района.        Право на участие в конкурсе имеют граждане РФ, а также муниципальные служащие, независимо от того, какую должность они замещают на дату проведения конкурса, отвечающие соответствующим квалификационным требованиям  для  замещения муниципальной службы, установленным Законом Курской области от 13.06.2007 г. № 603- ЗКО « О муниципальной службе в Курской области».</w:t>
      </w:r>
    </w:p>
    <w:p w:rsidR="004640DD" w:rsidRDefault="004640DD" w:rsidP="004640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Прием осуществляется  по  адресу: Курская область, Льговский район, с.Городенск, ул.Курсаковка, д.15 (здание администрации Городенского сельсовета Льговского района).</w:t>
      </w:r>
    </w:p>
    <w:p w:rsidR="004640DD" w:rsidRDefault="004640DD" w:rsidP="004640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 Начало приема  документов  для  участия  в  конкурсе  с 8:00 27 марта 2023 года, окончание – 17:00 27 апреля 2023 года, включительно.</w:t>
      </w:r>
      <w:r>
        <w:rPr>
          <w:rFonts w:ascii="Tahoma" w:hAnsi="Tahoma" w:cs="Tahoma"/>
          <w:color w:val="000000"/>
          <w:sz w:val="25"/>
          <w:szCs w:val="25"/>
        </w:rPr>
        <w:br/>
        <w:t>Подробную информацию  о конкурсе можно получить по телефону:</w:t>
      </w:r>
      <w:r>
        <w:rPr>
          <w:rFonts w:ascii="Tahoma" w:hAnsi="Tahoma" w:cs="Tahoma"/>
          <w:color w:val="000000"/>
          <w:sz w:val="25"/>
          <w:szCs w:val="25"/>
        </w:rPr>
        <w:br/>
        <w:t>8(47140) 93-3-54 , также на сайте Администрации Городенского сельсовета Льговского района </w:t>
      </w:r>
      <w:hyperlink r:id="rId4" w:history="1">
        <w:r>
          <w:rPr>
            <w:rStyle w:val="a4"/>
            <w:rFonts w:ascii="Tahoma" w:hAnsi="Tahoma" w:cs="Tahoma"/>
            <w:color w:val="33A6E3"/>
            <w:sz w:val="25"/>
            <w:szCs w:val="25"/>
            <w:u w:val="none"/>
          </w:rPr>
          <w:t>gorodensk17@rambler.ru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640DD"/>
    <w:rsid w:val="002C11B7"/>
    <w:rsid w:val="004640DD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ensk1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2023-07-28T13:16:00Z</dcterms:created>
  <dcterms:modified xsi:type="dcterms:W3CDTF">2023-07-28T13:17:00Z</dcterms:modified>
</cp:coreProperties>
</file>