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BA8" w:rsidRDefault="00056BA8" w:rsidP="001406A1">
      <w:pPr>
        <w:pStyle w:val="a3"/>
        <w:shd w:val="clear" w:color="auto" w:fill="FFFFFF"/>
        <w:spacing w:before="0" w:beforeAutospacing="0" w:after="0" w:afterAutospacing="0"/>
        <w:jc w:val="center"/>
        <w:rPr>
          <w:rStyle w:val="a4"/>
          <w:rFonts w:ascii="Arial" w:hAnsi="Arial" w:cs="Arial"/>
          <w:color w:val="000000"/>
        </w:rPr>
      </w:pPr>
    </w:p>
    <w:p w:rsidR="00011798" w:rsidRPr="009648BE" w:rsidRDefault="00B800B9" w:rsidP="00B800B9">
      <w:pPr>
        <w:pStyle w:val="a3"/>
        <w:shd w:val="clear" w:color="auto" w:fill="FFFFFF"/>
        <w:spacing w:before="0" w:beforeAutospacing="0" w:after="0" w:afterAutospacing="0"/>
        <w:jc w:val="center"/>
        <w:rPr>
          <w:rStyle w:val="a4"/>
          <w:rFonts w:ascii="Arial" w:hAnsi="Arial" w:cs="Arial"/>
          <w:color w:val="000000"/>
        </w:rPr>
      </w:pPr>
      <w:r>
        <w:rPr>
          <w:rFonts w:ascii="Arial" w:hAnsi="Arial" w:cs="Arial"/>
          <w:b/>
          <w:bCs/>
          <w:noProof/>
        </w:rPr>
        <w:drawing>
          <wp:inline distT="0" distB="0" distL="0" distR="0">
            <wp:extent cx="1247775" cy="1352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247775" cy="1352550"/>
                    </a:xfrm>
                    <a:prstGeom prst="rect">
                      <a:avLst/>
                    </a:prstGeom>
                    <a:noFill/>
                  </pic:spPr>
                </pic:pic>
              </a:graphicData>
            </a:graphic>
          </wp:inline>
        </w:drawing>
      </w:r>
    </w:p>
    <w:p w:rsidR="00011798" w:rsidRPr="009648BE" w:rsidRDefault="00553E48" w:rsidP="00011798">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 xml:space="preserve">АДМИНИСТРАЦИЯ                                                                                                </w:t>
      </w:r>
    </w:p>
    <w:p w:rsidR="00011798" w:rsidRPr="009648BE" w:rsidRDefault="00056BA8" w:rsidP="001406A1">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ГОРОДЕНСКОГО</w:t>
      </w:r>
      <w:r w:rsidR="00553E48" w:rsidRPr="009648BE">
        <w:rPr>
          <w:rStyle w:val="a4"/>
          <w:rFonts w:ascii="Arial" w:hAnsi="Arial" w:cs="Arial"/>
          <w:color w:val="000000"/>
        </w:rPr>
        <w:t xml:space="preserve"> СЕЛЬСОВЕТА                                                                            </w:t>
      </w:r>
    </w:p>
    <w:p w:rsidR="00056BA8" w:rsidRDefault="004465D3" w:rsidP="001406A1">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ЛЬГОВСКОГО</w:t>
      </w:r>
      <w:r w:rsidR="00056BA8" w:rsidRPr="009648BE">
        <w:rPr>
          <w:rStyle w:val="a4"/>
          <w:rFonts w:ascii="Arial" w:hAnsi="Arial" w:cs="Arial"/>
          <w:color w:val="000000"/>
        </w:rPr>
        <w:t xml:space="preserve"> РАЙОНА</w:t>
      </w:r>
    </w:p>
    <w:p w:rsidR="00BA6F81" w:rsidRDefault="00BA6F81" w:rsidP="001406A1">
      <w:pPr>
        <w:pStyle w:val="a3"/>
        <w:shd w:val="clear" w:color="auto" w:fill="FFFFFF"/>
        <w:spacing w:before="0" w:beforeAutospacing="0" w:after="0" w:afterAutospacing="0"/>
        <w:jc w:val="center"/>
        <w:rPr>
          <w:rStyle w:val="a4"/>
          <w:rFonts w:ascii="Arial" w:hAnsi="Arial" w:cs="Arial"/>
          <w:color w:val="000000"/>
        </w:rPr>
      </w:pPr>
    </w:p>
    <w:p w:rsidR="00BA6F81" w:rsidRPr="009648BE" w:rsidRDefault="00BA6F81" w:rsidP="001406A1">
      <w:pPr>
        <w:pStyle w:val="a3"/>
        <w:shd w:val="clear" w:color="auto" w:fill="FFFFFF"/>
        <w:spacing w:before="0" w:beforeAutospacing="0" w:after="0" w:afterAutospacing="0"/>
        <w:jc w:val="center"/>
        <w:rPr>
          <w:rStyle w:val="a4"/>
          <w:rFonts w:ascii="Arial" w:hAnsi="Arial" w:cs="Arial"/>
          <w:color w:val="000000"/>
        </w:rPr>
      </w:pPr>
    </w:p>
    <w:p w:rsidR="00553E48" w:rsidRPr="009648BE" w:rsidRDefault="00553E48" w:rsidP="001406A1">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ПОСТАНОВЛЕНИЕ</w:t>
      </w:r>
    </w:p>
    <w:p w:rsidR="004465D3" w:rsidRPr="009648BE" w:rsidRDefault="004465D3" w:rsidP="001406A1">
      <w:pPr>
        <w:pStyle w:val="a3"/>
        <w:shd w:val="clear" w:color="auto" w:fill="FFFFFF"/>
        <w:spacing w:before="0" w:beforeAutospacing="0" w:after="0" w:afterAutospacing="0"/>
        <w:jc w:val="center"/>
        <w:rPr>
          <w:rFonts w:ascii="Arial" w:hAnsi="Arial" w:cs="Arial"/>
          <w:color w:val="000000"/>
        </w:rPr>
      </w:pPr>
    </w:p>
    <w:p w:rsidR="00553E48" w:rsidRPr="004677AB" w:rsidRDefault="00553E48" w:rsidP="001406A1">
      <w:pPr>
        <w:pStyle w:val="a3"/>
        <w:shd w:val="clear" w:color="auto" w:fill="FFFFFF"/>
        <w:spacing w:before="0" w:beforeAutospacing="0" w:after="0" w:afterAutospacing="0"/>
        <w:jc w:val="center"/>
        <w:rPr>
          <w:rStyle w:val="a4"/>
          <w:rFonts w:ascii="Arial" w:hAnsi="Arial" w:cs="Arial"/>
        </w:rPr>
      </w:pPr>
      <w:r w:rsidRPr="004677AB">
        <w:rPr>
          <w:rStyle w:val="a4"/>
          <w:rFonts w:ascii="Arial" w:hAnsi="Arial" w:cs="Arial"/>
        </w:rPr>
        <w:t xml:space="preserve">от </w:t>
      </w:r>
      <w:r w:rsidR="003C2F95">
        <w:rPr>
          <w:rStyle w:val="a4"/>
          <w:rFonts w:ascii="Arial" w:hAnsi="Arial" w:cs="Arial"/>
        </w:rPr>
        <w:t>2</w:t>
      </w:r>
      <w:r w:rsidR="002C31D1" w:rsidRPr="004677AB">
        <w:rPr>
          <w:rStyle w:val="a4"/>
          <w:rFonts w:ascii="Arial" w:hAnsi="Arial" w:cs="Arial"/>
        </w:rPr>
        <w:t>1 ноября 201</w:t>
      </w:r>
      <w:r w:rsidR="003C2F95">
        <w:rPr>
          <w:rStyle w:val="a4"/>
          <w:rFonts w:ascii="Arial" w:hAnsi="Arial" w:cs="Arial"/>
        </w:rPr>
        <w:t>8</w:t>
      </w:r>
      <w:r w:rsidRPr="004677AB">
        <w:rPr>
          <w:rStyle w:val="a4"/>
          <w:rFonts w:ascii="Arial" w:hAnsi="Arial" w:cs="Arial"/>
        </w:rPr>
        <w:t>г</w:t>
      </w:r>
      <w:r w:rsidR="003C2F95">
        <w:rPr>
          <w:rStyle w:val="a4"/>
          <w:rFonts w:ascii="Arial" w:hAnsi="Arial" w:cs="Arial"/>
        </w:rPr>
        <w:t>.</w:t>
      </w:r>
      <w:r w:rsidR="002C31D1" w:rsidRPr="004677AB">
        <w:rPr>
          <w:rStyle w:val="a4"/>
          <w:rFonts w:ascii="Arial" w:hAnsi="Arial" w:cs="Arial"/>
        </w:rPr>
        <w:t xml:space="preserve"> </w:t>
      </w:r>
      <w:r w:rsidRPr="004677AB">
        <w:rPr>
          <w:rStyle w:val="a4"/>
          <w:rFonts w:ascii="Arial" w:hAnsi="Arial" w:cs="Arial"/>
        </w:rPr>
        <w:t>№</w:t>
      </w:r>
      <w:r w:rsidR="004B5262" w:rsidRPr="004677AB">
        <w:rPr>
          <w:rStyle w:val="a4"/>
          <w:rFonts w:ascii="Arial" w:hAnsi="Arial" w:cs="Arial"/>
        </w:rPr>
        <w:t xml:space="preserve"> 1</w:t>
      </w:r>
      <w:r w:rsidR="003C2F95">
        <w:rPr>
          <w:rStyle w:val="a4"/>
          <w:rFonts w:ascii="Arial" w:hAnsi="Arial" w:cs="Arial"/>
        </w:rPr>
        <w:t>0</w:t>
      </w:r>
      <w:r w:rsidR="00B800B9" w:rsidRPr="004677AB">
        <w:rPr>
          <w:rStyle w:val="a4"/>
          <w:rFonts w:ascii="Arial" w:hAnsi="Arial" w:cs="Arial"/>
        </w:rPr>
        <w:t>5</w:t>
      </w:r>
    </w:p>
    <w:p w:rsidR="00113AF8" w:rsidRPr="009648BE" w:rsidRDefault="00113AF8" w:rsidP="001406A1">
      <w:pPr>
        <w:pStyle w:val="a3"/>
        <w:shd w:val="clear" w:color="auto" w:fill="FFFFFF"/>
        <w:spacing w:before="0" w:beforeAutospacing="0" w:after="0" w:afterAutospacing="0"/>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Об утверждении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004465D3" w:rsidRPr="009648BE">
        <w:rPr>
          <w:rStyle w:val="a4"/>
          <w:rFonts w:ascii="Arial" w:hAnsi="Arial" w:cs="Arial"/>
          <w:color w:val="000000"/>
        </w:rPr>
        <w:t xml:space="preserve"> в </w:t>
      </w:r>
      <w:r w:rsidR="00056BA8" w:rsidRPr="009648BE">
        <w:rPr>
          <w:rStyle w:val="a4"/>
          <w:rFonts w:ascii="Arial" w:hAnsi="Arial" w:cs="Arial"/>
          <w:color w:val="000000"/>
        </w:rPr>
        <w:t>Городенс</w:t>
      </w:r>
      <w:r w:rsidR="004465D3" w:rsidRPr="009648BE">
        <w:rPr>
          <w:rStyle w:val="a4"/>
          <w:rFonts w:ascii="Arial" w:hAnsi="Arial" w:cs="Arial"/>
          <w:color w:val="000000"/>
        </w:rPr>
        <w:t>ком сельсовете Льговского райо</w:t>
      </w:r>
      <w:r w:rsidR="002C31D1" w:rsidRPr="009648BE">
        <w:rPr>
          <w:rStyle w:val="a4"/>
          <w:rFonts w:ascii="Arial" w:hAnsi="Arial" w:cs="Arial"/>
          <w:color w:val="000000"/>
        </w:rPr>
        <w:t xml:space="preserve">на Курской области на </w:t>
      </w:r>
      <w:r w:rsidR="00033C28">
        <w:rPr>
          <w:rStyle w:val="a4"/>
          <w:rFonts w:ascii="Arial" w:hAnsi="Arial" w:cs="Arial"/>
          <w:color w:val="000000"/>
        </w:rPr>
        <w:t xml:space="preserve">2019-2021гг. </w:t>
      </w:r>
      <w:r w:rsidR="004465D3" w:rsidRPr="009648BE">
        <w:rPr>
          <w:rStyle w:val="a4"/>
          <w:rFonts w:ascii="Arial" w:hAnsi="Arial" w:cs="Arial"/>
          <w:color w:val="000000"/>
        </w:rPr>
        <w:t>»</w:t>
      </w: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 </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proofErr w:type="gramStart"/>
      <w:r w:rsidRPr="009648BE">
        <w:rPr>
          <w:rFonts w:ascii="Arial" w:hAnsi="Arial" w:cs="Arial"/>
          <w:color w:val="000000"/>
        </w:rPr>
        <w:t>В соответствии со статьей 179 Бюджетного кодекса Российской Федерации, Федеральным Законом от 6 октября 2003 года № 131 – ФЗ «Об общих принципах организации местного самоуправления в Российской Федерации» (с изменениями и</w:t>
      </w:r>
      <w:proofErr w:type="gramEnd"/>
      <w:r w:rsidRPr="009648BE">
        <w:rPr>
          <w:rFonts w:ascii="Arial" w:hAnsi="Arial" w:cs="Arial"/>
          <w:color w:val="000000"/>
        </w:rPr>
        <w:t xml:space="preserve"> </w:t>
      </w:r>
      <w:proofErr w:type="gramStart"/>
      <w:r w:rsidRPr="009648BE">
        <w:rPr>
          <w:rFonts w:ascii="Arial" w:hAnsi="Arial" w:cs="Arial"/>
          <w:color w:val="000000"/>
        </w:rPr>
        <w:t>дополнениями), Уставом муниципального образования «</w:t>
      </w:r>
      <w:r w:rsidR="000D35E5"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00541AAA" w:rsidRPr="009648BE">
        <w:rPr>
          <w:rFonts w:ascii="Arial" w:hAnsi="Arial" w:cs="Arial"/>
          <w:color w:val="000000"/>
        </w:rPr>
        <w:t xml:space="preserve"> района Курской областии постановлением Администрации </w:t>
      </w:r>
      <w:r w:rsidR="000D35E5" w:rsidRPr="009648BE">
        <w:rPr>
          <w:rFonts w:ascii="Arial" w:hAnsi="Arial" w:cs="Arial"/>
          <w:color w:val="000000"/>
        </w:rPr>
        <w:t>Городе</w:t>
      </w:r>
      <w:r w:rsidR="00541AAA" w:rsidRPr="009648BE">
        <w:rPr>
          <w:rFonts w:ascii="Arial" w:hAnsi="Arial" w:cs="Arial"/>
          <w:color w:val="000000"/>
        </w:rPr>
        <w:t>нского сельсовета Льговского района Курской</w:t>
      </w:r>
      <w:r w:rsidR="000D35E5" w:rsidRPr="009648BE">
        <w:rPr>
          <w:rFonts w:ascii="Arial" w:hAnsi="Arial" w:cs="Arial"/>
          <w:color w:val="000000"/>
        </w:rPr>
        <w:t xml:space="preserve"> области от 06.11.2012г. № 73 «</w:t>
      </w:r>
      <w:r w:rsidR="00541AAA" w:rsidRPr="009648BE">
        <w:rPr>
          <w:rFonts w:ascii="Arial" w:hAnsi="Arial" w:cs="Arial"/>
          <w:color w:val="000000"/>
        </w:rPr>
        <w:t xml:space="preserve">Об утверждении порядка принятия решений о разработке муниципальных программ Администрации </w:t>
      </w:r>
      <w:r w:rsidR="000D35E5" w:rsidRPr="009648BE">
        <w:rPr>
          <w:rFonts w:ascii="Arial" w:hAnsi="Arial" w:cs="Arial"/>
          <w:color w:val="000000"/>
        </w:rPr>
        <w:t>Городе</w:t>
      </w:r>
      <w:r w:rsidR="00541AAA" w:rsidRPr="009648BE">
        <w:rPr>
          <w:rFonts w:ascii="Arial" w:hAnsi="Arial" w:cs="Arial"/>
          <w:color w:val="000000"/>
        </w:rPr>
        <w:t xml:space="preserve">нского сельсовета Льговского района Курской области, их формирования, реализации и проведения оценки эффективности реализации», Администрация </w:t>
      </w:r>
      <w:r w:rsidR="000D35E5" w:rsidRPr="009648BE">
        <w:rPr>
          <w:rFonts w:ascii="Arial" w:hAnsi="Arial" w:cs="Arial"/>
          <w:color w:val="000000"/>
        </w:rPr>
        <w:t>Городе</w:t>
      </w:r>
      <w:r w:rsidR="00541AAA" w:rsidRPr="009648BE">
        <w:rPr>
          <w:rFonts w:ascii="Arial" w:hAnsi="Arial" w:cs="Arial"/>
          <w:color w:val="000000"/>
        </w:rPr>
        <w:t xml:space="preserve">нского сельсовета Льговского района </w:t>
      </w:r>
      <w:r w:rsidR="000D35E5" w:rsidRPr="009648BE">
        <w:rPr>
          <w:rFonts w:ascii="Arial" w:hAnsi="Arial" w:cs="Arial"/>
          <w:color w:val="000000"/>
        </w:rPr>
        <w:t>ПОСТАНОВЛЯЕТ</w:t>
      </w:r>
      <w:r w:rsidRPr="009648BE">
        <w:rPr>
          <w:rFonts w:ascii="Arial" w:hAnsi="Arial" w:cs="Arial"/>
          <w:color w:val="000000"/>
        </w:rPr>
        <w:t>:</w:t>
      </w:r>
      <w:proofErr w:type="gramEnd"/>
    </w:p>
    <w:p w:rsidR="000D35E5" w:rsidRPr="009648BE" w:rsidRDefault="000D35E5"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708"/>
        <w:jc w:val="both"/>
        <w:rPr>
          <w:rFonts w:ascii="Arial" w:hAnsi="Arial" w:cs="Arial"/>
          <w:color w:val="000000"/>
        </w:rPr>
      </w:pPr>
      <w:r w:rsidRPr="009648BE">
        <w:rPr>
          <w:rFonts w:ascii="Arial" w:hAnsi="Arial" w:cs="Arial"/>
          <w:color w:val="000000"/>
        </w:rPr>
        <w:t>1. Утвердить прилагаемую муниципальную программу «Повышение эффективности работы с молодежью, организация отдыха и оздоровления детей, молодёжи, развитие физической культуры и спорта</w:t>
      </w:r>
      <w:r w:rsidR="004465D3" w:rsidRPr="009648BE">
        <w:rPr>
          <w:rStyle w:val="a4"/>
          <w:rFonts w:ascii="Arial" w:hAnsi="Arial" w:cs="Arial"/>
          <w:b w:val="0"/>
          <w:color w:val="000000"/>
        </w:rPr>
        <w:t xml:space="preserve">в </w:t>
      </w:r>
      <w:r w:rsidR="000D35E5" w:rsidRPr="009648BE">
        <w:rPr>
          <w:rStyle w:val="a4"/>
          <w:rFonts w:ascii="Arial" w:hAnsi="Arial" w:cs="Arial"/>
          <w:b w:val="0"/>
          <w:color w:val="000000"/>
        </w:rPr>
        <w:t>Городе</w:t>
      </w:r>
      <w:r w:rsidR="004465D3" w:rsidRPr="009648BE">
        <w:rPr>
          <w:rStyle w:val="a4"/>
          <w:rFonts w:ascii="Arial" w:hAnsi="Arial" w:cs="Arial"/>
          <w:b w:val="0"/>
          <w:color w:val="000000"/>
        </w:rPr>
        <w:t>нском сельсовете Льговског</w:t>
      </w:r>
      <w:r w:rsidR="002C31D1" w:rsidRPr="009648BE">
        <w:rPr>
          <w:rStyle w:val="a4"/>
          <w:rFonts w:ascii="Arial" w:hAnsi="Arial" w:cs="Arial"/>
          <w:b w:val="0"/>
          <w:color w:val="000000"/>
        </w:rPr>
        <w:t xml:space="preserve">о района Курской области </w:t>
      </w:r>
      <w:r w:rsidR="00B800B9">
        <w:rPr>
          <w:rStyle w:val="a4"/>
          <w:rFonts w:ascii="Arial" w:hAnsi="Arial" w:cs="Arial"/>
          <w:b w:val="0"/>
          <w:color w:val="000000"/>
        </w:rPr>
        <w:t xml:space="preserve">на </w:t>
      </w:r>
      <w:r w:rsidR="00033C28">
        <w:rPr>
          <w:rStyle w:val="a4"/>
          <w:rFonts w:ascii="Arial" w:hAnsi="Arial" w:cs="Arial"/>
          <w:b w:val="0"/>
          <w:color w:val="000000"/>
        </w:rPr>
        <w:t>2019-2021гг.</w:t>
      </w:r>
      <w:r w:rsidR="004465D3" w:rsidRPr="009648BE">
        <w:rPr>
          <w:rStyle w:val="a4"/>
          <w:rFonts w:ascii="Arial" w:hAnsi="Arial" w:cs="Arial"/>
          <w:b w:val="0"/>
          <w:color w:val="000000"/>
        </w:rPr>
        <w:t>».</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2. Признать утратившим силу постановление</w:t>
      </w:r>
      <w:r w:rsidR="007747C2" w:rsidRPr="009648BE">
        <w:rPr>
          <w:rFonts w:ascii="Arial" w:hAnsi="Arial" w:cs="Arial"/>
          <w:color w:val="000000"/>
        </w:rPr>
        <w:t xml:space="preserve"> администрации Городенского сельсовета </w:t>
      </w:r>
      <w:r w:rsidR="00B800B9" w:rsidRPr="009648BE">
        <w:rPr>
          <w:rFonts w:ascii="Arial" w:hAnsi="Arial" w:cs="Arial"/>
          <w:color w:val="000000"/>
        </w:rPr>
        <w:t>от 1</w:t>
      </w:r>
      <w:r w:rsidR="00033C28">
        <w:rPr>
          <w:rFonts w:ascii="Arial" w:hAnsi="Arial" w:cs="Arial"/>
          <w:color w:val="000000"/>
        </w:rPr>
        <w:t>0</w:t>
      </w:r>
      <w:r w:rsidR="00B800B9" w:rsidRPr="009648BE">
        <w:rPr>
          <w:rFonts w:ascii="Arial" w:hAnsi="Arial" w:cs="Arial"/>
          <w:color w:val="000000"/>
        </w:rPr>
        <w:t>.11.201</w:t>
      </w:r>
      <w:r w:rsidR="00033C28">
        <w:rPr>
          <w:rFonts w:ascii="Arial" w:hAnsi="Arial" w:cs="Arial"/>
          <w:color w:val="000000"/>
        </w:rPr>
        <w:t>7г. № 1</w:t>
      </w:r>
      <w:r w:rsidR="00B800B9">
        <w:rPr>
          <w:rFonts w:ascii="Arial" w:hAnsi="Arial" w:cs="Arial"/>
          <w:color w:val="000000"/>
        </w:rPr>
        <w:t>4</w:t>
      </w:r>
      <w:r w:rsidR="00033C28">
        <w:rPr>
          <w:rFonts w:ascii="Arial" w:hAnsi="Arial" w:cs="Arial"/>
          <w:color w:val="000000"/>
        </w:rPr>
        <w:t>5</w:t>
      </w:r>
      <w:r w:rsidR="007747C2" w:rsidRPr="009648BE">
        <w:rPr>
          <w:rFonts w:ascii="Arial" w:hAnsi="Arial" w:cs="Arial"/>
          <w:color w:val="000000"/>
        </w:rPr>
        <w:t>.</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3. Установить, что в ходе реализации Программы отдельные ее мероприятия могут уточняться, а объемы их финансирования.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4.</w:t>
      </w:r>
      <w:r w:rsidRPr="009648BE">
        <w:rPr>
          <w:rStyle w:val="apple-converted-space"/>
          <w:rFonts w:ascii="Arial" w:hAnsi="Arial" w:cs="Arial"/>
          <w:color w:val="000000"/>
        </w:rPr>
        <w:t> </w:t>
      </w:r>
      <w:r w:rsidRPr="009648BE">
        <w:rPr>
          <w:rFonts w:ascii="Arial" w:hAnsi="Arial" w:cs="Arial"/>
          <w:color w:val="000000"/>
        </w:rPr>
        <w:t xml:space="preserve">Начальнику отдела бухгалтерского учета и отчетности Администрации </w:t>
      </w:r>
      <w:r w:rsidR="000D35E5"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B800B9">
        <w:rPr>
          <w:rFonts w:ascii="Arial" w:hAnsi="Arial" w:cs="Arial"/>
          <w:color w:val="000000"/>
        </w:rPr>
        <w:t xml:space="preserve"> </w:t>
      </w:r>
      <w:r w:rsidR="004465D3" w:rsidRPr="009648BE">
        <w:rPr>
          <w:rFonts w:ascii="Arial" w:hAnsi="Arial" w:cs="Arial"/>
          <w:color w:val="000000"/>
        </w:rPr>
        <w:t>Льговского</w:t>
      </w:r>
      <w:r w:rsidRPr="009648BE">
        <w:rPr>
          <w:rFonts w:ascii="Arial" w:hAnsi="Arial" w:cs="Arial"/>
          <w:color w:val="000000"/>
        </w:rPr>
        <w:t xml:space="preserve"> района </w:t>
      </w:r>
      <w:r w:rsidR="000D35E5" w:rsidRPr="009648BE">
        <w:rPr>
          <w:rFonts w:ascii="Arial" w:hAnsi="Arial" w:cs="Arial"/>
          <w:color w:val="000000"/>
        </w:rPr>
        <w:t>Гориной В.И.</w:t>
      </w:r>
      <w:r w:rsidRPr="009648BE">
        <w:rPr>
          <w:rFonts w:ascii="Arial" w:hAnsi="Arial" w:cs="Arial"/>
          <w:color w:val="000000"/>
        </w:rPr>
        <w:t xml:space="preserve"> предусмотреть при форми</w:t>
      </w:r>
      <w:r w:rsidR="002C31D1" w:rsidRPr="009648BE">
        <w:rPr>
          <w:rFonts w:ascii="Arial" w:hAnsi="Arial" w:cs="Arial"/>
          <w:color w:val="000000"/>
        </w:rPr>
        <w:t>ровании местного бюджета на 201</w:t>
      </w:r>
      <w:r w:rsidR="00033C28">
        <w:rPr>
          <w:rFonts w:ascii="Arial" w:hAnsi="Arial" w:cs="Arial"/>
          <w:color w:val="000000"/>
        </w:rPr>
        <w:t>9 год и на плановый период 2020</w:t>
      </w:r>
      <w:r w:rsidR="002C31D1" w:rsidRPr="009648BE">
        <w:rPr>
          <w:rFonts w:ascii="Arial" w:hAnsi="Arial" w:cs="Arial"/>
          <w:color w:val="000000"/>
        </w:rPr>
        <w:t xml:space="preserve"> и 20</w:t>
      </w:r>
      <w:r w:rsidR="00B800B9">
        <w:rPr>
          <w:rFonts w:ascii="Arial" w:hAnsi="Arial" w:cs="Arial"/>
          <w:color w:val="000000"/>
        </w:rPr>
        <w:t>2</w:t>
      </w:r>
      <w:r w:rsidR="00033C28">
        <w:rPr>
          <w:rFonts w:ascii="Arial" w:hAnsi="Arial" w:cs="Arial"/>
          <w:color w:val="000000"/>
        </w:rPr>
        <w:t>1</w:t>
      </w:r>
      <w:r w:rsidRPr="009648BE">
        <w:rPr>
          <w:rFonts w:ascii="Arial" w:hAnsi="Arial" w:cs="Arial"/>
          <w:color w:val="000000"/>
        </w:rPr>
        <w:t xml:space="preserve"> годов ассигнования на реализацию Программы.</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5. </w:t>
      </w:r>
      <w:proofErr w:type="gramStart"/>
      <w:r w:rsidRPr="009648BE">
        <w:rPr>
          <w:rFonts w:ascii="Arial" w:hAnsi="Arial" w:cs="Arial"/>
          <w:color w:val="000000"/>
        </w:rPr>
        <w:t>Контроль за</w:t>
      </w:r>
      <w:proofErr w:type="gramEnd"/>
      <w:r w:rsidRPr="009648BE">
        <w:rPr>
          <w:rFonts w:ascii="Arial" w:hAnsi="Arial" w:cs="Arial"/>
          <w:color w:val="000000"/>
        </w:rPr>
        <w:t xml:space="preserve"> исполнением настоящего постановления оставляю за собой.</w:t>
      </w:r>
    </w:p>
    <w:p w:rsidR="00553E48" w:rsidRPr="009648BE" w:rsidRDefault="00553E48" w:rsidP="006C4750">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6. </w:t>
      </w:r>
      <w:r w:rsidR="002C31D1" w:rsidRPr="009648BE">
        <w:rPr>
          <w:rFonts w:ascii="Arial" w:hAnsi="Arial" w:cs="Arial"/>
          <w:color w:val="000000"/>
        </w:rPr>
        <w:t>Постановление вступает в силу с 01 января 201</w:t>
      </w:r>
      <w:r w:rsidR="00033C28">
        <w:rPr>
          <w:rFonts w:ascii="Arial" w:hAnsi="Arial" w:cs="Arial"/>
          <w:color w:val="000000"/>
        </w:rPr>
        <w:t>9</w:t>
      </w:r>
      <w:r w:rsidR="002C31D1" w:rsidRPr="009648BE">
        <w:rPr>
          <w:rFonts w:ascii="Arial" w:hAnsi="Arial" w:cs="Arial"/>
          <w:color w:val="000000"/>
        </w:rPr>
        <w:t xml:space="preserve"> года  </w:t>
      </w:r>
      <w:r w:rsidR="004465D3" w:rsidRPr="009648BE">
        <w:rPr>
          <w:rFonts w:ascii="Arial" w:hAnsi="Arial" w:cs="Arial"/>
          <w:color w:val="000000"/>
        </w:rPr>
        <w:t xml:space="preserve"> </w:t>
      </w:r>
      <w:r w:rsidR="006C4750" w:rsidRPr="009648BE">
        <w:rPr>
          <w:rFonts w:ascii="Arial" w:hAnsi="Arial" w:cs="Arial"/>
          <w:color w:val="000000"/>
        </w:rPr>
        <w:t>и подлежит размещению на официальном сайте gorodensk.rkursk.ru.</w:t>
      </w:r>
      <w:r w:rsidRPr="009648BE">
        <w:rPr>
          <w:rFonts w:ascii="Arial" w:hAnsi="Arial" w:cs="Arial"/>
          <w:color w:val="000000"/>
        </w:rPr>
        <w:t> </w:t>
      </w:r>
    </w:p>
    <w:p w:rsidR="007F00C2" w:rsidRPr="00B800B9"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 </w:t>
      </w:r>
      <w:bookmarkStart w:id="0" w:name="_GoBack"/>
      <w:bookmarkEnd w:id="0"/>
    </w:p>
    <w:p w:rsidR="007F00C2" w:rsidRPr="009648BE" w:rsidRDefault="007F00C2" w:rsidP="001406A1">
      <w:pPr>
        <w:pStyle w:val="a3"/>
        <w:shd w:val="clear" w:color="auto" w:fill="FFFFFF"/>
        <w:spacing w:before="0" w:beforeAutospacing="0" w:after="0" w:afterAutospacing="0"/>
        <w:jc w:val="both"/>
        <w:rPr>
          <w:rFonts w:ascii="Arial" w:hAnsi="Arial" w:cs="Arial"/>
          <w:b/>
          <w:color w:val="000000"/>
        </w:rPr>
      </w:pPr>
    </w:p>
    <w:p w:rsidR="00BA6F81" w:rsidRDefault="00BA6F81" w:rsidP="001406A1">
      <w:pPr>
        <w:pStyle w:val="a3"/>
        <w:shd w:val="clear" w:color="auto" w:fill="FFFFFF"/>
        <w:spacing w:before="0" w:beforeAutospacing="0" w:after="0" w:afterAutospacing="0"/>
        <w:jc w:val="both"/>
        <w:rPr>
          <w:rFonts w:ascii="Arial" w:hAnsi="Arial" w:cs="Arial"/>
          <w:b/>
          <w:color w:val="000000"/>
        </w:rPr>
      </w:pPr>
    </w:p>
    <w:p w:rsidR="004465D3" w:rsidRPr="009648BE" w:rsidRDefault="000D35E5" w:rsidP="001406A1">
      <w:pPr>
        <w:pStyle w:val="a3"/>
        <w:shd w:val="clear" w:color="auto" w:fill="FFFFFF"/>
        <w:spacing w:before="0" w:beforeAutospacing="0" w:after="0" w:afterAutospacing="0"/>
        <w:jc w:val="both"/>
        <w:rPr>
          <w:rFonts w:ascii="Arial" w:hAnsi="Arial" w:cs="Arial"/>
          <w:b/>
          <w:color w:val="000000"/>
        </w:rPr>
      </w:pPr>
      <w:r w:rsidRPr="009648BE">
        <w:rPr>
          <w:rFonts w:ascii="Arial" w:hAnsi="Arial" w:cs="Arial"/>
          <w:b/>
          <w:color w:val="000000"/>
        </w:rPr>
        <w:t>Глава Городенского</w:t>
      </w:r>
      <w:r w:rsidR="00553E48" w:rsidRPr="009648BE">
        <w:rPr>
          <w:rFonts w:ascii="Arial" w:hAnsi="Arial" w:cs="Arial"/>
          <w:b/>
          <w:color w:val="000000"/>
        </w:rPr>
        <w:t xml:space="preserve"> сельсовета</w:t>
      </w:r>
    </w:p>
    <w:p w:rsidR="00553E48" w:rsidRPr="009648BE" w:rsidRDefault="004465D3" w:rsidP="001406A1">
      <w:pPr>
        <w:pStyle w:val="a3"/>
        <w:shd w:val="clear" w:color="auto" w:fill="FFFFFF"/>
        <w:spacing w:before="0" w:beforeAutospacing="0" w:after="0" w:afterAutospacing="0"/>
        <w:jc w:val="both"/>
        <w:rPr>
          <w:rFonts w:ascii="Arial" w:hAnsi="Arial" w:cs="Arial"/>
          <w:b/>
          <w:color w:val="000000"/>
        </w:rPr>
      </w:pPr>
      <w:r w:rsidRPr="009648BE">
        <w:rPr>
          <w:rFonts w:ascii="Arial" w:hAnsi="Arial" w:cs="Arial"/>
          <w:b/>
          <w:color w:val="000000"/>
        </w:rPr>
        <w:t>Льговского района</w:t>
      </w:r>
      <w:r w:rsidR="002C31D1" w:rsidRPr="009648BE">
        <w:rPr>
          <w:rFonts w:ascii="Arial" w:hAnsi="Arial" w:cs="Arial"/>
          <w:b/>
          <w:color w:val="000000"/>
        </w:rPr>
        <w:t xml:space="preserve">                                                                             </w:t>
      </w:r>
      <w:r w:rsidR="00033C28">
        <w:rPr>
          <w:rFonts w:ascii="Arial" w:hAnsi="Arial" w:cs="Arial"/>
          <w:b/>
          <w:color w:val="000000"/>
        </w:rPr>
        <w:t>А.М. Сенаторов</w:t>
      </w:r>
    </w:p>
    <w:p w:rsidR="009120EA" w:rsidRPr="009648BE" w:rsidRDefault="009120EA" w:rsidP="001406A1">
      <w:pPr>
        <w:pStyle w:val="a3"/>
        <w:shd w:val="clear" w:color="auto" w:fill="FFFFFF"/>
        <w:spacing w:before="0" w:beforeAutospacing="0" w:after="0" w:afterAutospacing="0"/>
        <w:jc w:val="both"/>
        <w:rPr>
          <w:rFonts w:ascii="Arial" w:hAnsi="Arial" w:cs="Arial"/>
          <w:b/>
          <w:color w:val="000000"/>
        </w:rPr>
      </w:pPr>
    </w:p>
    <w:p w:rsidR="00A55926" w:rsidRPr="009648BE" w:rsidRDefault="00A55926" w:rsidP="001406A1">
      <w:pPr>
        <w:pStyle w:val="a3"/>
        <w:shd w:val="clear" w:color="auto" w:fill="FFFFFF"/>
        <w:spacing w:before="0" w:beforeAutospacing="0" w:after="0" w:afterAutospacing="0"/>
        <w:jc w:val="both"/>
        <w:rPr>
          <w:rFonts w:ascii="Arial" w:hAnsi="Arial" w:cs="Arial"/>
          <w:b/>
          <w:color w:val="000000"/>
        </w:rPr>
      </w:pPr>
    </w:p>
    <w:p w:rsidR="002C31D1" w:rsidRPr="009648BE" w:rsidRDefault="002C31D1" w:rsidP="00B800B9">
      <w:pPr>
        <w:pStyle w:val="a3"/>
        <w:shd w:val="clear" w:color="auto" w:fill="FFFFFF"/>
        <w:spacing w:before="0" w:beforeAutospacing="0" w:after="0" w:afterAutospacing="0"/>
        <w:rPr>
          <w:rFonts w:ascii="Arial" w:hAnsi="Arial" w:cs="Arial"/>
          <w:color w:val="000000"/>
        </w:rPr>
      </w:pPr>
    </w:p>
    <w:p w:rsidR="004465D3" w:rsidRPr="009648BE" w:rsidRDefault="00553E48"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lastRenderedPageBreak/>
        <w:t xml:space="preserve">Утверждена </w:t>
      </w:r>
    </w:p>
    <w:p w:rsidR="00553E48" w:rsidRPr="009648BE" w:rsidRDefault="00553E48"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Постановлением</w:t>
      </w:r>
    </w:p>
    <w:p w:rsidR="00553E48" w:rsidRPr="009648BE" w:rsidRDefault="000D35E5"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А</w:t>
      </w:r>
      <w:r w:rsidR="00553E48" w:rsidRPr="009648BE">
        <w:rPr>
          <w:rFonts w:ascii="Arial" w:hAnsi="Arial" w:cs="Arial"/>
          <w:color w:val="000000"/>
        </w:rPr>
        <w:t>дминистрации</w:t>
      </w:r>
      <w:r w:rsidRPr="009648BE">
        <w:rPr>
          <w:rFonts w:ascii="Arial" w:hAnsi="Arial" w:cs="Arial"/>
          <w:color w:val="000000"/>
        </w:rPr>
        <w:t>Городе</w:t>
      </w:r>
      <w:r w:rsidR="004465D3" w:rsidRPr="009648BE">
        <w:rPr>
          <w:rFonts w:ascii="Arial" w:hAnsi="Arial" w:cs="Arial"/>
          <w:color w:val="000000"/>
        </w:rPr>
        <w:t xml:space="preserve">нского </w:t>
      </w:r>
      <w:r w:rsidR="00553E48" w:rsidRPr="009648BE">
        <w:rPr>
          <w:rFonts w:ascii="Arial" w:hAnsi="Arial" w:cs="Arial"/>
          <w:color w:val="000000"/>
        </w:rPr>
        <w:t xml:space="preserve"> сельсовета</w:t>
      </w:r>
    </w:p>
    <w:p w:rsidR="000D35E5" w:rsidRPr="009648BE" w:rsidRDefault="000D35E5"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Льговского района Курской области</w:t>
      </w:r>
    </w:p>
    <w:p w:rsidR="00553E48" w:rsidRPr="004677AB" w:rsidRDefault="002C31D1" w:rsidP="001406A1">
      <w:pPr>
        <w:pStyle w:val="a3"/>
        <w:shd w:val="clear" w:color="auto" w:fill="FFFFFF"/>
        <w:spacing w:before="0" w:beforeAutospacing="0" w:after="0" w:afterAutospacing="0"/>
        <w:jc w:val="right"/>
        <w:rPr>
          <w:rFonts w:ascii="Arial" w:hAnsi="Arial" w:cs="Arial"/>
        </w:rPr>
      </w:pPr>
      <w:r w:rsidRPr="009648BE">
        <w:rPr>
          <w:rFonts w:ascii="Arial" w:hAnsi="Arial" w:cs="Arial"/>
          <w:color w:val="000000"/>
        </w:rPr>
        <w:t xml:space="preserve"> </w:t>
      </w:r>
      <w:r w:rsidRPr="004677AB">
        <w:rPr>
          <w:rFonts w:ascii="Arial" w:hAnsi="Arial" w:cs="Arial"/>
        </w:rPr>
        <w:t xml:space="preserve">от </w:t>
      </w:r>
      <w:r w:rsidR="003C2F95">
        <w:rPr>
          <w:rFonts w:ascii="Arial" w:hAnsi="Arial" w:cs="Arial"/>
        </w:rPr>
        <w:t>2</w:t>
      </w:r>
      <w:r w:rsidRPr="004677AB">
        <w:rPr>
          <w:rFonts w:ascii="Arial" w:hAnsi="Arial" w:cs="Arial"/>
        </w:rPr>
        <w:t>1</w:t>
      </w:r>
      <w:r w:rsidR="00553E48" w:rsidRPr="004677AB">
        <w:rPr>
          <w:rFonts w:ascii="Arial" w:hAnsi="Arial" w:cs="Arial"/>
        </w:rPr>
        <w:t>.1</w:t>
      </w:r>
      <w:r w:rsidRPr="004677AB">
        <w:rPr>
          <w:rFonts w:ascii="Arial" w:hAnsi="Arial" w:cs="Arial"/>
        </w:rPr>
        <w:t>1.201</w:t>
      </w:r>
      <w:r w:rsidR="003C2F95">
        <w:rPr>
          <w:rFonts w:ascii="Arial" w:hAnsi="Arial" w:cs="Arial"/>
        </w:rPr>
        <w:t>8</w:t>
      </w:r>
      <w:r w:rsidR="00553E48" w:rsidRPr="004677AB">
        <w:rPr>
          <w:rFonts w:ascii="Arial" w:hAnsi="Arial" w:cs="Arial"/>
        </w:rPr>
        <w:t>г.</w:t>
      </w:r>
      <w:r w:rsidR="00550883" w:rsidRPr="004677AB">
        <w:rPr>
          <w:rFonts w:ascii="Arial" w:hAnsi="Arial" w:cs="Arial"/>
        </w:rPr>
        <w:t xml:space="preserve"> №</w:t>
      </w:r>
      <w:r w:rsidR="00B800B9" w:rsidRPr="004677AB">
        <w:rPr>
          <w:rFonts w:ascii="Arial" w:hAnsi="Arial" w:cs="Arial"/>
        </w:rPr>
        <w:t xml:space="preserve"> </w:t>
      </w:r>
      <w:r w:rsidRPr="004677AB">
        <w:rPr>
          <w:rFonts w:ascii="Arial" w:hAnsi="Arial" w:cs="Arial"/>
        </w:rPr>
        <w:t>1</w:t>
      </w:r>
      <w:r w:rsidR="003C2F95">
        <w:rPr>
          <w:rFonts w:ascii="Arial" w:hAnsi="Arial" w:cs="Arial"/>
        </w:rPr>
        <w:t>0</w:t>
      </w:r>
      <w:r w:rsidR="00B800B9" w:rsidRPr="004677AB">
        <w:rPr>
          <w:rFonts w:ascii="Arial" w:hAnsi="Arial" w:cs="Arial"/>
        </w:rPr>
        <w:t>5</w:t>
      </w:r>
    </w:p>
    <w:p w:rsidR="00553E48" w:rsidRPr="009648BE" w:rsidRDefault="00553E48" w:rsidP="00B800B9">
      <w:pPr>
        <w:pStyle w:val="a3"/>
        <w:shd w:val="clear" w:color="auto" w:fill="FFFFFF"/>
        <w:spacing w:before="0" w:beforeAutospacing="0" w:after="0" w:afterAutospacing="0"/>
        <w:ind w:right="142" w:firstLine="627"/>
        <w:jc w:val="center"/>
        <w:rPr>
          <w:rFonts w:ascii="Arial" w:hAnsi="Arial" w:cs="Arial"/>
          <w:color w:val="000000"/>
        </w:rPr>
      </w:pPr>
      <w:r w:rsidRPr="009648BE">
        <w:rPr>
          <w:rStyle w:val="a4"/>
          <w:rFonts w:ascii="Arial" w:hAnsi="Arial" w:cs="Arial"/>
          <w:caps/>
          <w:color w:val="000000"/>
          <w:spacing w:val="-9"/>
        </w:rPr>
        <w:t> </w:t>
      </w: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Муниципальная программа</w:t>
      </w:r>
    </w:p>
    <w:p w:rsidR="004465D3"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 xml:space="preserve"> «Повышение эффективности работы с молодежью, организация отдыха и оздоровления детей, молодежи, развитие физической культуры и спорта</w:t>
      </w:r>
      <w:r w:rsidR="004465D3" w:rsidRPr="009648BE">
        <w:rPr>
          <w:rStyle w:val="a4"/>
          <w:rFonts w:ascii="Arial" w:hAnsi="Arial" w:cs="Arial"/>
          <w:color w:val="000000"/>
        </w:rPr>
        <w:t xml:space="preserve"> в </w:t>
      </w:r>
      <w:r w:rsidR="000D35E5" w:rsidRPr="009648BE">
        <w:rPr>
          <w:rStyle w:val="a4"/>
          <w:rFonts w:ascii="Arial" w:hAnsi="Arial" w:cs="Arial"/>
          <w:color w:val="000000"/>
        </w:rPr>
        <w:t>Городе</w:t>
      </w:r>
      <w:r w:rsidR="004465D3" w:rsidRPr="009648BE">
        <w:rPr>
          <w:rStyle w:val="a4"/>
          <w:rFonts w:ascii="Arial" w:hAnsi="Arial" w:cs="Arial"/>
          <w:color w:val="000000"/>
        </w:rPr>
        <w:t>нском сельсовете Льговског</w:t>
      </w:r>
      <w:r w:rsidR="002C31D1" w:rsidRPr="009648BE">
        <w:rPr>
          <w:rStyle w:val="a4"/>
          <w:rFonts w:ascii="Arial" w:hAnsi="Arial" w:cs="Arial"/>
          <w:color w:val="000000"/>
        </w:rPr>
        <w:t xml:space="preserve">о района Курской области </w:t>
      </w:r>
      <w:r w:rsidR="00B800B9">
        <w:rPr>
          <w:rStyle w:val="a4"/>
          <w:rFonts w:ascii="Arial" w:hAnsi="Arial" w:cs="Arial"/>
          <w:color w:val="000000"/>
        </w:rPr>
        <w:t xml:space="preserve">на </w:t>
      </w:r>
      <w:r w:rsidR="00033C28">
        <w:rPr>
          <w:rStyle w:val="a4"/>
          <w:rFonts w:ascii="Arial" w:hAnsi="Arial" w:cs="Arial"/>
          <w:color w:val="000000"/>
        </w:rPr>
        <w:t>2019-2021гг.</w:t>
      </w:r>
      <w:r w:rsidR="004465D3" w:rsidRPr="009648BE">
        <w:rPr>
          <w:rStyle w:val="a4"/>
          <w:rFonts w:ascii="Arial" w:hAnsi="Arial" w:cs="Arial"/>
          <w:color w:val="000000"/>
        </w:rPr>
        <w:t>»</w:t>
      </w:r>
    </w:p>
    <w:p w:rsidR="00966F2D" w:rsidRPr="009648BE" w:rsidRDefault="00966F2D" w:rsidP="001406A1">
      <w:pPr>
        <w:pStyle w:val="a3"/>
        <w:shd w:val="clear" w:color="auto" w:fill="FFFFFF"/>
        <w:spacing w:before="0" w:beforeAutospacing="0" w:after="0" w:afterAutospacing="0"/>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b/>
          <w:bCs/>
          <w:color w:val="000000"/>
        </w:rPr>
        <w:t>Паспорт</w:t>
      </w:r>
    </w:p>
    <w:p w:rsidR="004465D3"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004465D3" w:rsidRPr="009648BE">
        <w:rPr>
          <w:rStyle w:val="a4"/>
          <w:rFonts w:ascii="Arial" w:hAnsi="Arial" w:cs="Arial"/>
          <w:color w:val="000000"/>
        </w:rPr>
        <w:t xml:space="preserve"> в </w:t>
      </w:r>
      <w:r w:rsidR="00966F2D" w:rsidRPr="009648BE">
        <w:rPr>
          <w:rStyle w:val="a4"/>
          <w:rFonts w:ascii="Arial" w:hAnsi="Arial" w:cs="Arial"/>
          <w:color w:val="000000"/>
        </w:rPr>
        <w:t>Городе</w:t>
      </w:r>
      <w:r w:rsidR="004465D3" w:rsidRPr="009648BE">
        <w:rPr>
          <w:rStyle w:val="a4"/>
          <w:rFonts w:ascii="Arial" w:hAnsi="Arial" w:cs="Arial"/>
          <w:color w:val="000000"/>
        </w:rPr>
        <w:t>нском сельсовете Льговског</w:t>
      </w:r>
      <w:r w:rsidR="002C31D1" w:rsidRPr="009648BE">
        <w:rPr>
          <w:rStyle w:val="a4"/>
          <w:rFonts w:ascii="Arial" w:hAnsi="Arial" w:cs="Arial"/>
          <w:color w:val="000000"/>
        </w:rPr>
        <w:t xml:space="preserve">о района Курской области </w:t>
      </w:r>
      <w:r w:rsidR="00B800B9">
        <w:rPr>
          <w:rStyle w:val="a4"/>
          <w:rFonts w:ascii="Arial" w:hAnsi="Arial" w:cs="Arial"/>
          <w:color w:val="000000"/>
        </w:rPr>
        <w:t xml:space="preserve">на </w:t>
      </w:r>
      <w:r w:rsidR="00033C28">
        <w:rPr>
          <w:rStyle w:val="a4"/>
          <w:rFonts w:ascii="Arial" w:hAnsi="Arial" w:cs="Arial"/>
          <w:color w:val="000000"/>
        </w:rPr>
        <w:t>2019-2021гг.</w:t>
      </w:r>
      <w:r w:rsidR="004465D3" w:rsidRPr="009648BE">
        <w:rPr>
          <w:rStyle w:val="a4"/>
          <w:rFonts w:ascii="Arial" w:hAnsi="Arial" w:cs="Arial"/>
          <w:color w:val="000000"/>
        </w:rPr>
        <w:t>»</w:t>
      </w: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p>
    <w:tbl>
      <w:tblPr>
        <w:tblW w:w="9645" w:type="dxa"/>
        <w:tblInd w:w="108" w:type="dxa"/>
        <w:tblCellMar>
          <w:left w:w="0" w:type="dxa"/>
          <w:right w:w="0" w:type="dxa"/>
        </w:tblCellMar>
        <w:tblLook w:val="0000"/>
      </w:tblPr>
      <w:tblGrid>
        <w:gridCol w:w="2412"/>
        <w:gridCol w:w="7233"/>
      </w:tblGrid>
      <w:tr w:rsidR="00553E48" w:rsidRPr="009648BE" w:rsidTr="00F1362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Ответственный исполнитель Программы</w:t>
            </w:r>
          </w:p>
        </w:tc>
        <w:tc>
          <w:tcPr>
            <w:tcW w:w="7229" w:type="dxa"/>
            <w:tcBorders>
              <w:top w:val="single" w:sz="8" w:space="0" w:color="98A48E"/>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 xml:space="preserve">Администрация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Соисполнители</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отсутствуют</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Участники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отсутствуют</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Подпрограммы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подпрограмма «Реализация муниципальной политики в сфере физической культуры и спорта» «Повышение эффективности работы с молодежью, организация отдыха и оздоровление детей, молодёжи, развитие физической культуры и спорта</w:t>
            </w:r>
            <w:r w:rsidR="004465D3" w:rsidRPr="009648BE">
              <w:rPr>
                <w:rStyle w:val="a4"/>
                <w:rFonts w:ascii="Arial" w:hAnsi="Arial" w:cs="Arial"/>
                <w:b w:val="0"/>
                <w:color w:val="000000"/>
              </w:rPr>
              <w:t>в</w:t>
            </w:r>
            <w:r w:rsidR="00966F2D" w:rsidRPr="009648BE">
              <w:rPr>
                <w:rStyle w:val="a4"/>
                <w:rFonts w:ascii="Arial" w:hAnsi="Arial" w:cs="Arial"/>
                <w:b w:val="0"/>
                <w:color w:val="000000"/>
              </w:rPr>
              <w:t>Городе</w:t>
            </w:r>
            <w:r w:rsidR="004465D3" w:rsidRPr="009648BE">
              <w:rPr>
                <w:rStyle w:val="a4"/>
                <w:rFonts w:ascii="Arial" w:hAnsi="Arial" w:cs="Arial"/>
                <w:b w:val="0"/>
                <w:color w:val="000000"/>
              </w:rPr>
              <w:t>нском сельсовете Льговског</w:t>
            </w:r>
            <w:r w:rsidR="002C31D1" w:rsidRPr="009648BE">
              <w:rPr>
                <w:rStyle w:val="a4"/>
                <w:rFonts w:ascii="Arial" w:hAnsi="Arial" w:cs="Arial"/>
                <w:b w:val="0"/>
                <w:color w:val="000000"/>
              </w:rPr>
              <w:t xml:space="preserve">о района Курской области </w:t>
            </w:r>
            <w:r w:rsidR="00B800B9">
              <w:rPr>
                <w:rStyle w:val="a4"/>
                <w:rFonts w:ascii="Arial" w:hAnsi="Arial" w:cs="Arial"/>
                <w:b w:val="0"/>
                <w:color w:val="000000"/>
              </w:rPr>
              <w:t xml:space="preserve">на </w:t>
            </w:r>
            <w:r w:rsidR="00033C28">
              <w:rPr>
                <w:rStyle w:val="a4"/>
                <w:rFonts w:ascii="Arial" w:hAnsi="Arial" w:cs="Arial"/>
                <w:b w:val="0"/>
                <w:color w:val="000000"/>
              </w:rPr>
              <w:t>2019-2021гг.</w:t>
            </w:r>
            <w:r w:rsidR="004465D3" w:rsidRPr="009648BE">
              <w:rPr>
                <w:rStyle w:val="a4"/>
                <w:rFonts w:ascii="Arial" w:hAnsi="Arial" w:cs="Arial"/>
                <w:b w:val="0"/>
                <w:color w:val="000000"/>
              </w:rPr>
              <w:t>»</w:t>
            </w:r>
          </w:p>
        </w:tc>
      </w:tr>
      <w:tr w:rsidR="00553E48" w:rsidRPr="009648BE" w:rsidTr="00F1362C">
        <w:trPr>
          <w:trHeight w:val="888"/>
        </w:trPr>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Программно-целевые инструменты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отсутствуют</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Цели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создание условий для укрепления здоровья населения, популяризации массового спорта и приобщение различных слоев населения к регулярным занятиям физической культурой и спортом;</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повышение роли физической культуры и спорта в формировании здорового образа жизни населения муниципального образования</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Задачи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повышение интереса населения муниципального образования к занятиям физической культурой и спортом;</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физическое воспитание и формирование здорового образа жизни детей дошкольного возраста;</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физическое воспитание и формирование здорового образа жизни школьников;</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организация физкультурно-оздоровительной и спортивной работы среди людей среднего, старшего и пожилого возраста с целью укрепления здоровья, продления долголетия;</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формирование потребности здорового образа жизни у жителей муниципального образования </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Целевые индикаторы и показатели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удельный вес населения муниципального образования, систематически занимающегося физической культурой и спортом;</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количество физкультурно-оздоровительных мероприятий</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lastRenderedPageBreak/>
              <w:t>Этапы   и сроки реализации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033C28">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муниципаль</w:t>
            </w:r>
            <w:r w:rsidR="002C31D1" w:rsidRPr="009648BE">
              <w:rPr>
                <w:rFonts w:ascii="Arial" w:hAnsi="Arial" w:cs="Arial"/>
                <w:color w:val="000000"/>
              </w:rPr>
              <w:t>ная Программа реализуется в 20</w:t>
            </w:r>
            <w:r w:rsidR="00B800B9">
              <w:rPr>
                <w:rFonts w:ascii="Arial" w:hAnsi="Arial" w:cs="Arial"/>
                <w:color w:val="000000"/>
              </w:rPr>
              <w:t>1</w:t>
            </w:r>
            <w:r w:rsidR="00033C28">
              <w:rPr>
                <w:rFonts w:ascii="Arial" w:hAnsi="Arial" w:cs="Arial"/>
                <w:color w:val="000000"/>
              </w:rPr>
              <w:t>9</w:t>
            </w:r>
            <w:r w:rsidR="002C31D1" w:rsidRPr="009648BE">
              <w:rPr>
                <w:rFonts w:ascii="Arial" w:hAnsi="Arial" w:cs="Arial"/>
                <w:color w:val="000000"/>
              </w:rPr>
              <w:t xml:space="preserve"> – 20</w:t>
            </w:r>
            <w:r w:rsidR="00B800B9">
              <w:rPr>
                <w:rFonts w:ascii="Arial" w:hAnsi="Arial" w:cs="Arial"/>
                <w:color w:val="000000"/>
              </w:rPr>
              <w:t>2</w:t>
            </w:r>
            <w:r w:rsidR="00033C28">
              <w:rPr>
                <w:rFonts w:ascii="Arial" w:hAnsi="Arial" w:cs="Arial"/>
                <w:color w:val="000000"/>
              </w:rPr>
              <w:t>1</w:t>
            </w:r>
            <w:r w:rsidRPr="009648BE">
              <w:rPr>
                <w:rFonts w:ascii="Arial" w:hAnsi="Arial" w:cs="Arial"/>
                <w:color w:val="000000"/>
              </w:rPr>
              <w:t xml:space="preserve">   годы в один этап</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Объемы бюджетных ассигнований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 xml:space="preserve">объем бюджетных ассигнований на реализацию мероприятий муниципальной Программы за счет средств местного бюджета устанавливается и утверждается решением Собрания депутатов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о местном бюджете на очередной финансовый год и плановый период.</w:t>
            </w:r>
          </w:p>
          <w:p w:rsidR="00553E48" w:rsidRPr="004677AB" w:rsidRDefault="00553E48" w:rsidP="001406A1">
            <w:pPr>
              <w:pStyle w:val="a3"/>
              <w:shd w:val="clear" w:color="auto" w:fill="FFFFFF"/>
              <w:spacing w:before="0" w:beforeAutospacing="0" w:after="0" w:afterAutospacing="0"/>
              <w:jc w:val="both"/>
              <w:rPr>
                <w:rFonts w:ascii="Arial" w:hAnsi="Arial" w:cs="Arial"/>
              </w:rPr>
            </w:pPr>
            <w:r w:rsidRPr="009648BE">
              <w:rPr>
                <w:rFonts w:ascii="Arial" w:hAnsi="Arial" w:cs="Arial"/>
                <w:color w:val="000000"/>
              </w:rPr>
              <w:t>Общий объем финансирования муниципальной программы за счет средс</w:t>
            </w:r>
            <w:r w:rsidR="007F6A4D" w:rsidRPr="009648BE">
              <w:rPr>
                <w:rFonts w:ascii="Arial" w:hAnsi="Arial" w:cs="Arial"/>
                <w:color w:val="000000"/>
              </w:rPr>
              <w:t xml:space="preserve">тв местного бюджета составит – </w:t>
            </w:r>
            <w:r w:rsidR="007F6A4D" w:rsidRPr="004677AB">
              <w:rPr>
                <w:rFonts w:ascii="Arial" w:hAnsi="Arial" w:cs="Arial"/>
              </w:rPr>
              <w:t>3</w:t>
            </w:r>
            <w:r w:rsidRPr="004677AB">
              <w:rPr>
                <w:rFonts w:ascii="Arial" w:hAnsi="Arial" w:cs="Arial"/>
              </w:rPr>
              <w:t xml:space="preserve"> 000 рублей, в</w:t>
            </w:r>
            <w:r w:rsidRPr="00033C28">
              <w:rPr>
                <w:rFonts w:ascii="Arial" w:hAnsi="Arial" w:cs="Arial"/>
                <w:color w:val="FF0000"/>
              </w:rPr>
              <w:t xml:space="preserve"> </w:t>
            </w:r>
            <w:r w:rsidRPr="004677AB">
              <w:rPr>
                <w:rFonts w:ascii="Arial" w:hAnsi="Arial" w:cs="Arial"/>
              </w:rPr>
              <w:t>т.ч. по годам:</w:t>
            </w:r>
          </w:p>
          <w:p w:rsidR="00553E48" w:rsidRPr="004677AB" w:rsidRDefault="007F6A4D" w:rsidP="001406A1">
            <w:pPr>
              <w:pStyle w:val="a3"/>
              <w:shd w:val="clear" w:color="auto" w:fill="FFFFFF"/>
              <w:spacing w:before="0" w:beforeAutospacing="0" w:after="0" w:afterAutospacing="0"/>
              <w:jc w:val="both"/>
              <w:rPr>
                <w:rFonts w:ascii="Arial" w:hAnsi="Arial" w:cs="Arial"/>
              </w:rPr>
            </w:pPr>
            <w:r w:rsidRPr="004677AB">
              <w:rPr>
                <w:rFonts w:ascii="Arial" w:hAnsi="Arial" w:cs="Arial"/>
              </w:rPr>
              <w:t>201</w:t>
            </w:r>
            <w:r w:rsidR="00B800B9" w:rsidRPr="004677AB">
              <w:rPr>
                <w:rFonts w:ascii="Arial" w:hAnsi="Arial" w:cs="Arial"/>
              </w:rPr>
              <w:t>8</w:t>
            </w:r>
            <w:r w:rsidRPr="004677AB">
              <w:rPr>
                <w:rFonts w:ascii="Arial" w:hAnsi="Arial" w:cs="Arial"/>
              </w:rPr>
              <w:t xml:space="preserve"> год – 1</w:t>
            </w:r>
            <w:r w:rsidR="00553E48" w:rsidRPr="004677AB">
              <w:rPr>
                <w:rFonts w:ascii="Arial" w:hAnsi="Arial" w:cs="Arial"/>
              </w:rPr>
              <w:t xml:space="preserve"> 000 рублей;</w:t>
            </w:r>
          </w:p>
          <w:p w:rsidR="00553E48" w:rsidRPr="004677AB" w:rsidRDefault="00B800B9" w:rsidP="001406A1">
            <w:pPr>
              <w:pStyle w:val="a3"/>
              <w:shd w:val="clear" w:color="auto" w:fill="FFFFFF"/>
              <w:spacing w:before="0" w:beforeAutospacing="0" w:after="0" w:afterAutospacing="0"/>
              <w:jc w:val="both"/>
              <w:rPr>
                <w:rFonts w:ascii="Arial" w:hAnsi="Arial" w:cs="Arial"/>
              </w:rPr>
            </w:pPr>
            <w:r w:rsidRPr="004677AB">
              <w:rPr>
                <w:rFonts w:ascii="Arial" w:hAnsi="Arial" w:cs="Arial"/>
              </w:rPr>
              <w:t>2019</w:t>
            </w:r>
            <w:r w:rsidR="007F6A4D" w:rsidRPr="004677AB">
              <w:rPr>
                <w:rFonts w:ascii="Arial" w:hAnsi="Arial" w:cs="Arial"/>
              </w:rPr>
              <w:t xml:space="preserve"> год – 1</w:t>
            </w:r>
            <w:r w:rsidR="00553E48" w:rsidRPr="004677AB">
              <w:rPr>
                <w:rFonts w:ascii="Arial" w:hAnsi="Arial" w:cs="Arial"/>
              </w:rPr>
              <w:t xml:space="preserve"> 000 рублей;</w:t>
            </w:r>
          </w:p>
          <w:p w:rsidR="00553E48" w:rsidRPr="004677AB" w:rsidRDefault="00B800B9" w:rsidP="001406A1">
            <w:pPr>
              <w:pStyle w:val="a3"/>
              <w:shd w:val="clear" w:color="auto" w:fill="FFFFFF"/>
              <w:spacing w:before="0" w:beforeAutospacing="0" w:after="0" w:afterAutospacing="0"/>
              <w:jc w:val="both"/>
              <w:rPr>
                <w:rFonts w:ascii="Arial" w:hAnsi="Arial" w:cs="Arial"/>
              </w:rPr>
            </w:pPr>
            <w:r w:rsidRPr="004677AB">
              <w:rPr>
                <w:rFonts w:ascii="Arial" w:hAnsi="Arial" w:cs="Arial"/>
              </w:rPr>
              <w:t>2020</w:t>
            </w:r>
            <w:r w:rsidR="007F6A4D" w:rsidRPr="004677AB">
              <w:rPr>
                <w:rFonts w:ascii="Arial" w:hAnsi="Arial" w:cs="Arial"/>
              </w:rPr>
              <w:t xml:space="preserve"> год – 1</w:t>
            </w:r>
            <w:r w:rsidR="00553E48" w:rsidRPr="004677AB">
              <w:rPr>
                <w:rFonts w:ascii="Arial" w:hAnsi="Arial" w:cs="Arial"/>
              </w:rPr>
              <w:t xml:space="preserve"> 000 рублей,</w:t>
            </w:r>
          </w:p>
          <w:p w:rsidR="00553E48" w:rsidRPr="004677AB" w:rsidRDefault="00553E48" w:rsidP="001406A1">
            <w:pPr>
              <w:pStyle w:val="a3"/>
              <w:shd w:val="clear" w:color="auto" w:fill="FFFFFF"/>
              <w:spacing w:before="0" w:beforeAutospacing="0" w:after="0" w:afterAutospacing="0"/>
              <w:jc w:val="both"/>
              <w:rPr>
                <w:rFonts w:ascii="Arial" w:hAnsi="Arial" w:cs="Arial"/>
              </w:rPr>
            </w:pPr>
            <w:proofErr w:type="gramStart"/>
            <w:r w:rsidRPr="009648BE">
              <w:rPr>
                <w:rFonts w:ascii="Arial" w:hAnsi="Arial" w:cs="Arial"/>
                <w:color w:val="000000"/>
              </w:rPr>
              <w:t>из них объем финансовых средств местного бюджета   на реализацию подпрограммы «Реализация муниципальной политики в сфере физической культуры и спорта» муниципальной программы муниципального образования «</w:t>
            </w:r>
            <w:r w:rsidR="00966F2D" w:rsidRPr="009648BE">
              <w:rPr>
                <w:rFonts w:ascii="Arial" w:hAnsi="Arial" w:cs="Arial"/>
                <w:color w:val="000000"/>
              </w:rPr>
              <w:t>Городен</w:t>
            </w:r>
            <w:r w:rsidR="004465D3" w:rsidRPr="009648BE">
              <w:rPr>
                <w:rFonts w:ascii="Arial" w:hAnsi="Arial" w:cs="Arial"/>
                <w:color w:val="000000"/>
              </w:rPr>
              <w:t xml:space="preserve">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молодёжи развитие физической культуры и спорта» составит – </w:t>
            </w:r>
            <w:r w:rsidR="00B800B9" w:rsidRPr="004677AB">
              <w:rPr>
                <w:rFonts w:ascii="Arial" w:hAnsi="Arial" w:cs="Arial"/>
              </w:rPr>
              <w:t>3</w:t>
            </w:r>
            <w:r w:rsidRPr="004677AB">
              <w:rPr>
                <w:rFonts w:ascii="Arial" w:hAnsi="Arial" w:cs="Arial"/>
              </w:rPr>
              <w:t xml:space="preserve"> 000</w:t>
            </w:r>
            <w:r w:rsidRPr="00033C28">
              <w:rPr>
                <w:rFonts w:ascii="Arial" w:hAnsi="Arial" w:cs="Arial"/>
                <w:color w:val="FF0000"/>
              </w:rPr>
              <w:t xml:space="preserve"> </w:t>
            </w:r>
            <w:r w:rsidRPr="004677AB">
              <w:rPr>
                <w:rFonts w:ascii="Arial" w:hAnsi="Arial" w:cs="Arial"/>
              </w:rPr>
              <w:t>рублей, в т.ч. по годам:</w:t>
            </w:r>
            <w:proofErr w:type="gramEnd"/>
          </w:p>
          <w:p w:rsidR="00B800B9" w:rsidRPr="004677AB" w:rsidRDefault="00B800B9" w:rsidP="00B800B9">
            <w:pPr>
              <w:pStyle w:val="a3"/>
              <w:shd w:val="clear" w:color="auto" w:fill="FFFFFF"/>
              <w:spacing w:before="0" w:beforeAutospacing="0" w:after="0" w:afterAutospacing="0"/>
              <w:jc w:val="both"/>
              <w:rPr>
                <w:rFonts w:ascii="Arial" w:hAnsi="Arial" w:cs="Arial"/>
              </w:rPr>
            </w:pPr>
            <w:r w:rsidRPr="004677AB">
              <w:rPr>
                <w:rFonts w:ascii="Arial" w:hAnsi="Arial" w:cs="Arial"/>
              </w:rPr>
              <w:t>2018 год – 1 000 рублей;</w:t>
            </w:r>
          </w:p>
          <w:p w:rsidR="00B800B9" w:rsidRPr="004677AB" w:rsidRDefault="00B800B9" w:rsidP="00B800B9">
            <w:pPr>
              <w:pStyle w:val="a3"/>
              <w:shd w:val="clear" w:color="auto" w:fill="FFFFFF"/>
              <w:spacing w:before="0" w:beforeAutospacing="0" w:after="0" w:afterAutospacing="0"/>
              <w:jc w:val="both"/>
              <w:rPr>
                <w:rFonts w:ascii="Arial" w:hAnsi="Arial" w:cs="Arial"/>
              </w:rPr>
            </w:pPr>
            <w:r w:rsidRPr="004677AB">
              <w:rPr>
                <w:rFonts w:ascii="Arial" w:hAnsi="Arial" w:cs="Arial"/>
              </w:rPr>
              <w:t>2019 год – 1 000 рублей;</w:t>
            </w:r>
          </w:p>
          <w:p w:rsidR="00553E48" w:rsidRPr="009648BE" w:rsidRDefault="00B800B9" w:rsidP="00B800B9">
            <w:pPr>
              <w:pStyle w:val="a3"/>
              <w:shd w:val="clear" w:color="auto" w:fill="FFFFFF"/>
              <w:spacing w:before="0" w:beforeAutospacing="0" w:after="0" w:afterAutospacing="0"/>
              <w:jc w:val="both"/>
              <w:rPr>
                <w:rFonts w:ascii="Arial" w:hAnsi="Arial" w:cs="Arial"/>
                <w:b/>
                <w:color w:val="000000"/>
              </w:rPr>
            </w:pPr>
            <w:r w:rsidRPr="004677AB">
              <w:rPr>
                <w:rFonts w:ascii="Arial" w:hAnsi="Arial" w:cs="Arial"/>
              </w:rPr>
              <w:t>2020 год – 1 000 рублей</w:t>
            </w:r>
            <w:r w:rsidR="009120EA" w:rsidRPr="004677AB">
              <w:rPr>
                <w:rFonts w:ascii="Arial" w:hAnsi="Arial" w:cs="Arial"/>
              </w:rPr>
              <w:t>.</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Ожидаемые результаты реализации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ind w:firstLine="34"/>
              <w:jc w:val="both"/>
              <w:rPr>
                <w:rFonts w:ascii="Arial" w:hAnsi="Arial" w:cs="Arial"/>
                <w:color w:val="000000"/>
              </w:rPr>
            </w:pPr>
            <w:r w:rsidRPr="009648BE">
              <w:rPr>
                <w:rFonts w:ascii="Arial" w:hAnsi="Arial" w:cs="Arial"/>
                <w:color w:val="000000"/>
              </w:rPr>
              <w:t>увеличение доли граждан муниципального образования, систематически занимающихся физической культурой и спортом, в том числе учащихся, женщин, инвалидов;</w:t>
            </w:r>
          </w:p>
          <w:p w:rsidR="00553E48" w:rsidRPr="009648BE" w:rsidRDefault="00553E48" w:rsidP="001406A1">
            <w:pPr>
              <w:pStyle w:val="a3"/>
              <w:shd w:val="clear" w:color="auto" w:fill="FFFFFF"/>
              <w:spacing w:before="0" w:beforeAutospacing="0" w:after="0" w:afterAutospacing="0"/>
              <w:ind w:firstLine="34"/>
              <w:jc w:val="both"/>
              <w:rPr>
                <w:rFonts w:ascii="Arial" w:hAnsi="Arial" w:cs="Arial"/>
                <w:color w:val="000000"/>
              </w:rPr>
            </w:pPr>
            <w:r w:rsidRPr="009648BE">
              <w:rPr>
                <w:rFonts w:ascii="Arial" w:hAnsi="Arial" w:cs="Arial"/>
                <w:color w:val="000000"/>
              </w:rPr>
              <w:t>повышение качества организационной работы, зрелищности проводимых мероприятий;</w:t>
            </w:r>
          </w:p>
          <w:p w:rsidR="00553E48" w:rsidRPr="009648BE" w:rsidRDefault="00553E48" w:rsidP="001406A1">
            <w:pPr>
              <w:pStyle w:val="a3"/>
              <w:shd w:val="clear" w:color="auto" w:fill="FFFFFF"/>
              <w:spacing w:before="0" w:beforeAutospacing="0" w:after="0" w:afterAutospacing="0"/>
              <w:ind w:firstLine="34"/>
              <w:jc w:val="both"/>
              <w:rPr>
                <w:rFonts w:ascii="Arial" w:hAnsi="Arial" w:cs="Arial"/>
                <w:color w:val="000000"/>
              </w:rPr>
            </w:pPr>
            <w:r w:rsidRPr="009648BE">
              <w:rPr>
                <w:rFonts w:ascii="Arial" w:hAnsi="Arial" w:cs="Arial"/>
                <w:color w:val="000000"/>
              </w:rPr>
              <w:t>повышение эффективности средств физической культуры для использования в профилактической работе по борьбе с пьянством, наркоманией, курением, правонарушениями;</w:t>
            </w:r>
          </w:p>
          <w:p w:rsidR="00553E48" w:rsidRPr="009648BE" w:rsidRDefault="00553E48" w:rsidP="001406A1">
            <w:pPr>
              <w:pStyle w:val="a3"/>
              <w:shd w:val="clear" w:color="auto" w:fill="FFFFFF"/>
              <w:spacing w:before="0" w:beforeAutospacing="0" w:after="0" w:afterAutospacing="0"/>
              <w:ind w:firstLine="34"/>
              <w:jc w:val="both"/>
              <w:rPr>
                <w:rFonts w:ascii="Arial" w:hAnsi="Arial" w:cs="Arial"/>
                <w:color w:val="000000"/>
              </w:rPr>
            </w:pPr>
            <w:r w:rsidRPr="009648BE">
              <w:rPr>
                <w:rFonts w:ascii="Arial" w:hAnsi="Arial" w:cs="Arial"/>
                <w:color w:val="000000"/>
              </w:rPr>
              <w:t>повышение интереса населения к занятиям физической культурой и спортом;</w:t>
            </w:r>
          </w:p>
          <w:p w:rsidR="00553E48" w:rsidRPr="009648BE" w:rsidRDefault="00553E48" w:rsidP="001406A1">
            <w:pPr>
              <w:pStyle w:val="a3"/>
              <w:shd w:val="clear" w:color="auto" w:fill="FFFFFF"/>
              <w:spacing w:before="0" w:beforeAutospacing="0" w:after="0" w:afterAutospacing="0"/>
              <w:ind w:firstLine="34"/>
              <w:jc w:val="both"/>
              <w:rPr>
                <w:rFonts w:ascii="Arial" w:hAnsi="Arial" w:cs="Arial"/>
                <w:color w:val="000000"/>
              </w:rPr>
            </w:pPr>
            <w:r w:rsidRPr="009648BE">
              <w:rPr>
                <w:rFonts w:ascii="Arial" w:hAnsi="Arial" w:cs="Arial"/>
                <w:color w:val="000000"/>
              </w:rPr>
              <w:t>информированность населения и обеспечение доступности информации по вопросам физической культуры и спорта</w:t>
            </w:r>
          </w:p>
        </w:tc>
      </w:tr>
    </w:tbl>
    <w:p w:rsidR="00553E48" w:rsidRPr="009648BE" w:rsidRDefault="00553E48" w:rsidP="001406A1">
      <w:pPr>
        <w:pStyle w:val="a3"/>
        <w:shd w:val="clear" w:color="auto" w:fill="FFFFFF"/>
        <w:spacing w:before="0" w:beforeAutospacing="0" w:after="0" w:afterAutospacing="0"/>
        <w:ind w:left="360"/>
        <w:jc w:val="center"/>
        <w:rPr>
          <w:rFonts w:ascii="Arial" w:hAnsi="Arial" w:cs="Arial"/>
          <w:color w:val="000000"/>
        </w:rPr>
      </w:pPr>
      <w:r w:rsidRPr="009648BE">
        <w:rPr>
          <w:rStyle w:val="a4"/>
          <w:rFonts w:ascii="Arial" w:hAnsi="Arial" w:cs="Arial"/>
          <w:color w:val="000000"/>
        </w:rPr>
        <w:t> </w:t>
      </w:r>
    </w:p>
    <w:p w:rsidR="00553E48" w:rsidRPr="009648BE" w:rsidRDefault="00553E48" w:rsidP="001406A1">
      <w:pPr>
        <w:pStyle w:val="a3"/>
        <w:shd w:val="clear" w:color="auto" w:fill="FFFFFF"/>
        <w:spacing w:before="0" w:beforeAutospacing="0" w:after="0" w:afterAutospacing="0"/>
        <w:ind w:left="360"/>
        <w:jc w:val="center"/>
        <w:rPr>
          <w:rFonts w:ascii="Arial" w:hAnsi="Arial" w:cs="Arial"/>
          <w:color w:val="000000"/>
        </w:rPr>
      </w:pPr>
      <w:r w:rsidRPr="009648BE">
        <w:rPr>
          <w:rStyle w:val="a4"/>
          <w:rFonts w:ascii="Arial" w:hAnsi="Arial" w:cs="Arial"/>
          <w:color w:val="000000"/>
        </w:rPr>
        <w:t>I. Общая характеристика сферы реализации муниципальной программы, основные проблемы в указанной сфере</w:t>
      </w:r>
      <w:r w:rsidRPr="009648BE">
        <w:rPr>
          <w:rStyle w:val="apple-converted-space"/>
          <w:rFonts w:ascii="Arial" w:hAnsi="Arial" w:cs="Arial"/>
          <w:b/>
          <w:bCs/>
          <w:color w:val="000000"/>
        </w:rPr>
        <w:t> </w:t>
      </w:r>
      <w:r w:rsidRPr="009648BE">
        <w:rPr>
          <w:rStyle w:val="a4"/>
          <w:rFonts w:ascii="Arial" w:hAnsi="Arial" w:cs="Arial"/>
          <w:color w:val="000000"/>
        </w:rPr>
        <w:t>и прогноз ее развития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Физическая культура и массовый спорт являются наиболее универсальным способом физического оздоровления населения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(далее –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Основополагающей задачей государственной политики является создание условий для роста благосостояния населения Российской Федерации, национального самосознания и обеспечения долгосрочной социальной стабильности.</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Создание основы для сохранения и улучшения физического и духовного здоровья граждан в значительной степени способствует достижению указанной цели.</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Развитие физической культуры и спорта является основополагающей задачей для полноценного и всестороннего развития общества. Физическая </w:t>
      </w:r>
      <w:r w:rsidRPr="009648BE">
        <w:rPr>
          <w:rFonts w:ascii="Arial" w:hAnsi="Arial" w:cs="Arial"/>
          <w:color w:val="000000"/>
        </w:rPr>
        <w:lastRenderedPageBreak/>
        <w:t>культура и массовый спорт могут выступать, как эффективное средство реабилитации и социальной адаптации, а так же, как фактор улучшения самочувствия, повышения уровня физической подготовленности, удовлетворения потребности в общении, расширении круга знакомств, самореализации при занятиях спортом.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Существенным фактором, определяющим состояние здоровья населения, является поддержание оптимальной физической активности в течение всей жизни каждого гражданина. Эта задача может быть решена при реализации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Сегодня имеется ряд проблем, влияющих на развитие физической культуры, требующих неотложного решения, в том числе:</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недостаточное привлечение населения к регулярным занятиям физической культурой и спортом;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низкий уровень пропаганды занятиями физической культурой и спортом, как составляющей здорового образа жизни.</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Реализация муниципальной программы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молодёжи, развитие физической культуры и спорта» позволит решить некоторые из указанных проблем.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Основные программные мероприятия связаны с развитием физической культуры и массового спорта, в т.ч., включая: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повышение интереса населения муниципального образования к занятиям физической культурой и спортом;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физическое воспитание и формирование здорового образа жизни детей дошкольного и школьного возраста;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развитие физической культуры и спорта по месту жительства;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возможность адаптации мероприятий муниципальной программы потребностям населения и, при необходимости, их корректировки.</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Самыми популярными видами спорта в муниципальном образовании являю</w:t>
      </w:r>
      <w:r w:rsidR="00966F2D" w:rsidRPr="009648BE">
        <w:rPr>
          <w:rFonts w:ascii="Arial" w:hAnsi="Arial" w:cs="Arial"/>
          <w:color w:val="000000"/>
        </w:rPr>
        <w:t>тся футбол, мини-футбол, хоккей</w:t>
      </w:r>
      <w:r w:rsidRPr="009648BE">
        <w:rPr>
          <w:rFonts w:ascii="Arial" w:hAnsi="Arial" w:cs="Arial"/>
          <w:color w:val="000000"/>
        </w:rPr>
        <w:t xml:space="preserve">. Ежегодно проводятся соревнования по вышеперечисленным видам спорта. На территории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сельсовета функционирует спортивный зал в </w:t>
      </w:r>
      <w:r w:rsidR="006C32B8" w:rsidRPr="009648BE">
        <w:rPr>
          <w:rFonts w:ascii="Arial" w:hAnsi="Arial" w:cs="Arial"/>
          <w:color w:val="000000"/>
        </w:rPr>
        <w:t>ГороденскойСОШ</w:t>
      </w:r>
      <w:r w:rsidRPr="009648BE">
        <w:rPr>
          <w:rFonts w:ascii="Arial" w:hAnsi="Arial" w:cs="Arial"/>
          <w:color w:val="000000"/>
        </w:rPr>
        <w:t>. Жители муниципального образования принимают участие в различных спортивных мероприятиях, становясь призерами соревнований.</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Очевидно, что для улучшения здоровья, благосостояния и качества жизни граждан необходимо акцентировать внимание на развитии массовой физической культуры и спорта. Занятия физической культурой и спортом должны стать составляющей частью здорового образа жизни населения.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Основными направлениями в сфере развития физической культуры и спорта являются: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развитие массовой физической культуры и спорта на территории муниципального образования;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проведение спортивных мероприятий и праздников;</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участие в межмуниципальных и районных спортивных соревнованиях.</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При реализации мероприятий муниципальной программы в полном объеме, предполагается увеличить показатель систематически занимающихся физкультурой и массовым спортом.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При реализации муниципальной программы необходимо учитывать возможные финансовые, социальные, управленческие и прочие риски.</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Важнейшими условиями успешной реализации муниципальной программы являются минимизация указанных рисков, эффективный мониторинг выполнения намеченных мероприятий, принятие оперативных мер по корректировке основных мероприятий и показателей (индикаторов)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lastRenderedPageBreak/>
        <w:t>Исходя из перечисленного, проблемы развития физической культуры и массового спорта на территории муниципального образования необходимо решать программными методами на муниципальном уровне.</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Реализация муниципальной программы позволит:</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создать условия для развития массовых и индивидуальных форм физкультурно-оздоровительной и спортивной работы по месту жительства;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обеспечить дальнейшее развитие различных видов спорта;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пропагандировать здоровый образ жизни;</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повысить эффективность профилактики негативных социальных явлений среди молодежи.</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Муниципальная программа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молодёжи, развитие физической культуры и спорта» направлена на повышение роли физической культуры и массового спорта в формировании здорового образа жизни населения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сельсовета.</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ind w:left="360"/>
        <w:jc w:val="center"/>
        <w:rPr>
          <w:rStyle w:val="a4"/>
          <w:rFonts w:ascii="Arial" w:hAnsi="Arial" w:cs="Arial"/>
          <w:color w:val="000000"/>
        </w:rPr>
      </w:pPr>
      <w:r w:rsidRPr="009648BE">
        <w:rPr>
          <w:rStyle w:val="a4"/>
          <w:rFonts w:ascii="Arial" w:hAnsi="Arial" w:cs="Arial"/>
          <w:color w:val="000000"/>
        </w:rPr>
        <w:t>II. Приоритеты муниципальной политики в сфере реализации муниципальной программы, цели, задачи и показател</w:t>
      </w:r>
      <w:proofErr w:type="gramStart"/>
      <w:r w:rsidRPr="009648BE">
        <w:rPr>
          <w:rStyle w:val="a4"/>
          <w:rFonts w:ascii="Arial" w:hAnsi="Arial" w:cs="Arial"/>
          <w:color w:val="000000"/>
        </w:rPr>
        <w:t>и(</w:t>
      </w:r>
      <w:proofErr w:type="gramEnd"/>
      <w:r w:rsidRPr="009648BE">
        <w:rPr>
          <w:rStyle w:val="a4"/>
          <w:rFonts w:ascii="Arial" w:hAnsi="Arial" w:cs="Arial"/>
          <w:color w:val="000000"/>
        </w:rPr>
        <w:t>индикаторы) достижения целей и решения задач, описание основных ожидаемых конечных результатов муниципальной программы, сроков и этапов ее реализации</w:t>
      </w:r>
    </w:p>
    <w:p w:rsidR="00966F2D" w:rsidRPr="009648BE" w:rsidRDefault="00966F2D" w:rsidP="001406A1">
      <w:pPr>
        <w:pStyle w:val="a3"/>
        <w:shd w:val="clear" w:color="auto" w:fill="FFFFFF"/>
        <w:spacing w:before="0" w:beforeAutospacing="0" w:after="0" w:afterAutospacing="0"/>
        <w:ind w:left="360"/>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Успешное развитие физической культуры и массового спорта имеет приоритетное значение для укрепления здоровья жителей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 и повышения качества их жизни и, в связи с этим, является одним из ключевых факторов, обеспечивающих устойчивое социально-экономическое развитие муниципального образования.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Создание на территории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 условий, обеспечивающих повышение мотивации граждан к регулярным занятиям физической культурой и массовым спортом и ведению здорового образа жизни, является одним из приоритетных направлений в сфере физической культуры и спорта в муниципальном образовании.</w:t>
      </w:r>
    </w:p>
    <w:p w:rsidR="00553E48" w:rsidRPr="009648BE" w:rsidRDefault="00553E48" w:rsidP="001406A1">
      <w:pPr>
        <w:pStyle w:val="a3"/>
        <w:shd w:val="clear" w:color="auto" w:fill="FFFFFF"/>
        <w:spacing w:before="0" w:beforeAutospacing="0" w:after="0" w:afterAutospacing="0"/>
        <w:ind w:firstLine="720"/>
        <w:rPr>
          <w:rFonts w:ascii="Arial" w:hAnsi="Arial" w:cs="Arial"/>
          <w:color w:val="000000"/>
        </w:rPr>
      </w:pPr>
      <w:r w:rsidRPr="009648BE">
        <w:rPr>
          <w:rFonts w:ascii="Arial" w:hAnsi="Arial" w:cs="Arial"/>
          <w:color w:val="000000"/>
        </w:rPr>
        <w:t>В соответствии с приоритетами муниципальной политики цели настоящей муниципальной программы формулируются следующим образом: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создание условий для укрепления здоровья населения, популяризации массового спорта и приобщение различных слоев населения к регулярным занятиям физической культурой и спортом;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повышение роли физической культуры и спорта в формировании здорового образа жизни населения муниципального образования.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Достижение поставленных целей требует формирования комплексного подхода в муниципальном управлении, реализации скоординированных по ресурсам, срокам и результатам мероприятий, а также решения следующих задач:</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повышение интереса населения муниципального образования к занятиям физической культурой и спортом;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физическое воспитание и формирование здорового образа жизни детей дошкольного возраста;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физическое воспитание и формирование здорового образа жизни школьников;</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организация физкультурно-оздоровительной и спортивной работы среди людей среднего, старшего и пожилого возраста с целью укрепления здоровья, продления долголетия;</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формирование потребности здорового образа жизни у жителей муниципального образования.</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lastRenderedPageBreak/>
        <w:t>Применение программно-целевого планирования в комплексе с полноценным ресурсным обеспечением является эффективным механизмом использования и дальнейшего развития имеющегося потенциала.</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Состав показателей и индикаторов муниципальной программы определен исходя </w:t>
      </w:r>
      <w:proofErr w:type="gramStart"/>
      <w:r w:rsidRPr="009648BE">
        <w:rPr>
          <w:rFonts w:ascii="Arial" w:hAnsi="Arial" w:cs="Arial"/>
          <w:color w:val="000000"/>
        </w:rPr>
        <w:t>из</w:t>
      </w:r>
      <w:proofErr w:type="gramEnd"/>
      <w:r w:rsidRPr="009648BE">
        <w:rPr>
          <w:rFonts w:ascii="Arial" w:hAnsi="Arial" w:cs="Arial"/>
          <w:color w:val="000000"/>
        </w:rPr>
        <w:t>:</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наблюдаемости значений и индикаторов в течение срока реализации муниципальной программы;</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охвата наиболее значимых результатов выполнения основных мероприятий муниципальной программы.</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Перечень показателей и индикаторов муниципальной программы носит открытый характер и предусматривает возможность корректировки в случаях потери информативности показателя и/или индикатора, изменения приоритетов муниципальной политики, появления новых социально-экономических обстоятельств, существенно влияющих на развитие физической культуры и массового спорта.</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proofErr w:type="gramStart"/>
      <w:r w:rsidRPr="009648BE">
        <w:rPr>
          <w:rFonts w:ascii="Arial" w:hAnsi="Arial" w:cs="Arial"/>
          <w:color w:val="000000"/>
        </w:rPr>
        <w:t>К общим показателям (индикаторам) муниципальной программы отнесены:</w:t>
      </w:r>
      <w:proofErr w:type="gramEnd"/>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удельный вес населения муниципального образования, систематически занимающегося физической культурой и спортом;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количество физкультурно-оздоровительных мероприятий.</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Плановые значения целевых индикаторов и показателей, характеризующих эффективность реализации мероприятий муниципальной программы и входящей в ее состав подпрограммы, приведены в приложении № 1 к настоящей муниципальной программе.</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Муниципальная программ</w:t>
      </w:r>
      <w:r w:rsidR="007F6A4D" w:rsidRPr="009648BE">
        <w:rPr>
          <w:rFonts w:ascii="Arial" w:hAnsi="Arial" w:cs="Arial"/>
          <w:color w:val="000000"/>
        </w:rPr>
        <w:t>а реализуется в один этап в 201</w:t>
      </w:r>
      <w:r w:rsidR="00033C28">
        <w:rPr>
          <w:rFonts w:ascii="Arial" w:hAnsi="Arial" w:cs="Arial"/>
          <w:color w:val="000000"/>
        </w:rPr>
        <w:t>9</w:t>
      </w:r>
      <w:r w:rsidR="007F6A4D" w:rsidRPr="009648BE">
        <w:rPr>
          <w:rFonts w:ascii="Arial" w:hAnsi="Arial" w:cs="Arial"/>
          <w:color w:val="000000"/>
        </w:rPr>
        <w:t xml:space="preserve"> – 20</w:t>
      </w:r>
      <w:r w:rsidR="00B800B9">
        <w:rPr>
          <w:rFonts w:ascii="Arial" w:hAnsi="Arial" w:cs="Arial"/>
          <w:color w:val="000000"/>
        </w:rPr>
        <w:t>2</w:t>
      </w:r>
      <w:r w:rsidR="00033C28">
        <w:rPr>
          <w:rFonts w:ascii="Arial" w:hAnsi="Arial" w:cs="Arial"/>
          <w:color w:val="000000"/>
        </w:rPr>
        <w:t>1</w:t>
      </w:r>
      <w:r w:rsidRPr="009648BE">
        <w:rPr>
          <w:rFonts w:ascii="Arial" w:hAnsi="Arial" w:cs="Arial"/>
          <w:color w:val="000000"/>
        </w:rPr>
        <w:t xml:space="preserve"> годы.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Ожидаются следующие результаты реализации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увеличение доли граждан муниципального образования, систематически занимающихся физической культурой и спортом, в том числе учащихся, женщин, инвалидов;</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повышение качества организационной работы, зрелищности проводимых мероприятий;</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повышение эффективности средств физической культуры для использования в профилактической работе по борьбе с пьянством, наркоманией, курением, правонарушениями;</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повышение интереса населения к занятиям физической культурой и спортом;</w:t>
      </w: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информированность населения и обеспечение доступности информации по вопросам физической культуры и спорта.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Реализация муниципальной программы позволит привлечь к систематическим занятиям физической культурой и массовым спортом и приобщить к здоровому образу жизни население муниципального образования, что окажет положительное влияние на улучшение качества жизни жителей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consplusnonformat"/>
        <w:shd w:val="clear" w:color="auto" w:fill="FFFFFF"/>
        <w:spacing w:before="0" w:beforeAutospacing="0" w:after="0" w:afterAutospacing="0"/>
        <w:ind w:firstLine="851"/>
        <w:jc w:val="center"/>
        <w:rPr>
          <w:rStyle w:val="a4"/>
          <w:rFonts w:ascii="Arial" w:hAnsi="Arial" w:cs="Arial"/>
          <w:color w:val="000000"/>
        </w:rPr>
      </w:pPr>
      <w:r w:rsidRPr="009648BE">
        <w:rPr>
          <w:rStyle w:val="a4"/>
          <w:rFonts w:ascii="Arial" w:hAnsi="Arial" w:cs="Arial"/>
          <w:color w:val="000000"/>
        </w:rPr>
        <w:t>III. Сведения о показателях и индикаторах муниципальной программы</w:t>
      </w:r>
    </w:p>
    <w:p w:rsidR="00966F2D" w:rsidRPr="009648BE" w:rsidRDefault="00966F2D" w:rsidP="001406A1">
      <w:pPr>
        <w:pStyle w:val="consplusnonformat"/>
        <w:shd w:val="clear" w:color="auto" w:fill="FFFFFF"/>
        <w:spacing w:before="0" w:beforeAutospacing="0" w:after="0" w:afterAutospacing="0"/>
        <w:ind w:firstLine="851"/>
        <w:jc w:val="center"/>
        <w:rPr>
          <w:rFonts w:ascii="Arial" w:hAnsi="Arial" w:cs="Arial"/>
          <w:color w:val="000000"/>
        </w:rPr>
      </w:pP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Сведения о показателях (индикаторах) муниципальной программы, подпрограммы муниципальной программы и их значениях приведены в приложении № 1 к муниципальной программе.</w:t>
      </w: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Показатели (индикаторы) реализации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удельный вес населения муниципального образования, систематически занимающегося физической культурой и спортом;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количество физкультурно-оздоровительных мероприятий.</w:t>
      </w: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Перечень показателей (индикаторов) муниципальной программы предусматривает возможность корректировки в случаях изменения приоритетов муниципальной политики, появления новых социально-экономических обстоятельств.</w:t>
      </w: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lastRenderedPageBreak/>
        <w:t xml:space="preserve">Система показателей (индикаторов) сформирована с учетом </w:t>
      </w:r>
      <w:proofErr w:type="gramStart"/>
      <w:r w:rsidRPr="009648BE">
        <w:rPr>
          <w:rFonts w:ascii="Arial" w:hAnsi="Arial" w:cs="Arial"/>
          <w:color w:val="000000"/>
        </w:rPr>
        <w:t>обеспечения возможности подтверждения достижения цели</w:t>
      </w:r>
      <w:proofErr w:type="gramEnd"/>
      <w:r w:rsidRPr="009648BE">
        <w:rPr>
          <w:rFonts w:ascii="Arial" w:hAnsi="Arial" w:cs="Arial"/>
          <w:color w:val="000000"/>
        </w:rPr>
        <w:t xml:space="preserve"> и решения задач Программы.</w:t>
      </w:r>
    </w:p>
    <w:p w:rsidR="00966F2D" w:rsidRPr="009648BE" w:rsidRDefault="00966F2D" w:rsidP="001406A1">
      <w:pPr>
        <w:pStyle w:val="consplusnonformat"/>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center"/>
        <w:rPr>
          <w:rFonts w:ascii="Arial" w:hAnsi="Arial" w:cs="Arial"/>
          <w:color w:val="000000"/>
        </w:rPr>
      </w:pPr>
      <w:r w:rsidRPr="009648BE">
        <w:rPr>
          <w:rStyle w:val="a4"/>
          <w:rFonts w:ascii="Arial" w:hAnsi="Arial" w:cs="Arial"/>
          <w:color w:val="000000"/>
        </w:rPr>
        <w:t>IV. Обобщенная характеристика основных мероприятий муниципальной программы</w:t>
      </w: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Style w:val="a4"/>
          <w:rFonts w:ascii="Arial" w:hAnsi="Arial" w:cs="Arial"/>
          <w:color w:val="000000"/>
        </w:rPr>
        <w:t> </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Важность муниципальной программы обусловлена целями государственной политики в сфере физической культуры и спорта, к которым относится обеспечение формирование здорового образа жизни путем приобщения населения к занятиям физической культурой и спортом.</w:t>
      </w: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Достижение целей и решение задач муниципальной программы обеспечивается путем выполнения основных мероприятий подпрограммы муниципальной программы.</w:t>
      </w: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Подпрограмма направлена на решение конкретных задач муниципальной программы. Решение задач муниципальной программы обеспечивает достижение поставленной цели муниципальной программы.</w:t>
      </w: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 рамках муниципальной программы реализуется следующая подпрограмма: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1. подпрограмма</w:t>
      </w:r>
      <w:r w:rsidRPr="009648BE">
        <w:rPr>
          <w:rStyle w:val="apple-converted-space"/>
          <w:rFonts w:ascii="Arial" w:hAnsi="Arial" w:cs="Arial"/>
          <w:color w:val="000000"/>
        </w:rPr>
        <w:t> </w:t>
      </w:r>
      <w:r w:rsidRPr="009648BE">
        <w:rPr>
          <w:rFonts w:ascii="Arial" w:hAnsi="Arial" w:cs="Arial"/>
          <w:color w:val="000000"/>
        </w:rPr>
        <w:t>«Реализация муниципальной политики в сфере физической культуры и спорта»</w:t>
      </w:r>
      <w:r w:rsidRPr="009648BE">
        <w:rPr>
          <w:rStyle w:val="apple-converted-space"/>
          <w:rFonts w:ascii="Arial" w:hAnsi="Arial" w:cs="Arial"/>
          <w:color w:val="000000"/>
        </w:rPr>
        <w:t> </w:t>
      </w:r>
      <w:r w:rsidRPr="009648BE">
        <w:rPr>
          <w:rFonts w:ascii="Arial" w:hAnsi="Arial" w:cs="Arial"/>
          <w:color w:val="000000"/>
        </w:rPr>
        <w:t>муниципальной программы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молодёжи,</w:t>
      </w:r>
      <w:r w:rsidRPr="009648BE">
        <w:rPr>
          <w:rStyle w:val="apple-converted-space"/>
          <w:rFonts w:ascii="Arial" w:hAnsi="Arial" w:cs="Arial"/>
          <w:color w:val="000000"/>
        </w:rPr>
        <w:t> </w:t>
      </w:r>
      <w:r w:rsidRPr="009648BE">
        <w:rPr>
          <w:rFonts w:ascii="Arial" w:hAnsi="Arial" w:cs="Arial"/>
          <w:color w:val="000000"/>
        </w:rPr>
        <w:t>развитие физической культуры и спорта».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Состав мероприятий подпрограммы может корректироваться по мере решения ее задач. Реализация отдельных мероприятий порождает решение задач, что обеспечивает достижение целей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Отдельные мероприятия подпрограммы являются взаимозависимыми, успешное выполнение одного мероприятия может зависеть от выполнения других.</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Последовательность выполнения отдельных мероприятий и решения задач подпрограммы определяется ответственным исполнителем и участником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Перечень основных мероприятий подпрограммы</w:t>
      </w:r>
      <w:r w:rsidRPr="009648BE">
        <w:rPr>
          <w:rStyle w:val="apple-converted-space"/>
          <w:rFonts w:ascii="Arial" w:hAnsi="Arial" w:cs="Arial"/>
          <w:color w:val="000000"/>
        </w:rPr>
        <w:t> </w:t>
      </w:r>
      <w:r w:rsidRPr="009648BE">
        <w:rPr>
          <w:rFonts w:ascii="Arial" w:hAnsi="Arial" w:cs="Arial"/>
          <w:color w:val="000000"/>
        </w:rPr>
        <w:t>«Реализация муниципальной политики в сфере физической культуры и спорта»</w:t>
      </w:r>
      <w:r w:rsidRPr="009648BE">
        <w:rPr>
          <w:rStyle w:val="apple-converted-space"/>
          <w:rFonts w:ascii="Arial" w:hAnsi="Arial" w:cs="Arial"/>
          <w:color w:val="000000"/>
        </w:rPr>
        <w:t> </w:t>
      </w:r>
      <w:r w:rsidRPr="009648BE">
        <w:rPr>
          <w:rFonts w:ascii="Arial" w:hAnsi="Arial" w:cs="Arial"/>
          <w:color w:val="000000"/>
        </w:rPr>
        <w:t>муниципальной программы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молодёжи,</w:t>
      </w:r>
      <w:r w:rsidRPr="009648BE">
        <w:rPr>
          <w:rStyle w:val="apple-converted-space"/>
          <w:rFonts w:ascii="Arial" w:hAnsi="Arial" w:cs="Arial"/>
          <w:color w:val="000000"/>
        </w:rPr>
        <w:t> </w:t>
      </w:r>
      <w:r w:rsidRPr="009648BE">
        <w:rPr>
          <w:rFonts w:ascii="Arial" w:hAnsi="Arial" w:cs="Arial"/>
          <w:color w:val="000000"/>
        </w:rPr>
        <w:t>развитие физической культуры и спорта» приведен в приложении № 2 к настоящей муниципальной программе.</w:t>
      </w:r>
    </w:p>
    <w:p w:rsidR="00553E48" w:rsidRPr="009648BE" w:rsidRDefault="00553E48" w:rsidP="001406A1">
      <w:pPr>
        <w:pStyle w:val="a3"/>
        <w:shd w:val="clear" w:color="auto" w:fill="FFFFFF"/>
        <w:spacing w:before="0" w:beforeAutospacing="0" w:after="0" w:afterAutospacing="0"/>
        <w:ind w:firstLine="720"/>
        <w:jc w:val="both"/>
        <w:rPr>
          <w:rFonts w:ascii="Arial" w:hAnsi="Arial" w:cs="Arial"/>
          <w:color w:val="000000"/>
        </w:rPr>
      </w:pPr>
      <w:r w:rsidRPr="009648BE">
        <w:rPr>
          <w:rFonts w:ascii="Arial" w:hAnsi="Arial" w:cs="Arial"/>
          <w:color w:val="000000"/>
        </w:rPr>
        <w:t>Конкретное описание мероприятий подпрограммы раскрыто в соответствующей ей подпрограмме.</w:t>
      </w:r>
    </w:p>
    <w:p w:rsidR="00966F2D" w:rsidRPr="009648BE" w:rsidRDefault="00966F2D" w:rsidP="001406A1">
      <w:pPr>
        <w:pStyle w:val="a3"/>
        <w:shd w:val="clear" w:color="auto" w:fill="FFFFFF"/>
        <w:spacing w:before="0" w:beforeAutospacing="0" w:after="0" w:afterAutospacing="0"/>
        <w:ind w:firstLine="720"/>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V. Обобщенная характеристика мер государственного регулирования в сфере реализации муниципальной программы </w:t>
      </w:r>
    </w:p>
    <w:p w:rsidR="00966F2D" w:rsidRPr="009648BE" w:rsidRDefault="00966F2D" w:rsidP="001406A1">
      <w:pPr>
        <w:pStyle w:val="a3"/>
        <w:shd w:val="clear" w:color="auto" w:fill="FFFFFF"/>
        <w:spacing w:before="0" w:beforeAutospacing="0" w:after="0" w:afterAutospacing="0"/>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567"/>
        <w:jc w:val="both"/>
        <w:rPr>
          <w:rFonts w:ascii="Arial" w:hAnsi="Arial" w:cs="Arial"/>
          <w:color w:val="000000"/>
        </w:rPr>
      </w:pPr>
      <w:r w:rsidRPr="009648BE">
        <w:rPr>
          <w:rFonts w:ascii="Arial" w:hAnsi="Arial" w:cs="Arial"/>
          <w:color w:val="000000"/>
        </w:rPr>
        <w:t>  Налоговые, таможенные, тарифные, кредитные и иные меры государственного регулирования в рамках реализации муниципальной программы не предусмотрены.</w:t>
      </w:r>
    </w:p>
    <w:p w:rsidR="00966F2D" w:rsidRPr="009648BE" w:rsidRDefault="00966F2D" w:rsidP="001406A1">
      <w:pPr>
        <w:pStyle w:val="a3"/>
        <w:shd w:val="clear" w:color="auto" w:fill="FFFFFF"/>
        <w:spacing w:before="0" w:beforeAutospacing="0" w:after="0" w:afterAutospacing="0"/>
        <w:ind w:firstLine="567"/>
        <w:jc w:val="both"/>
        <w:rPr>
          <w:rFonts w:ascii="Arial" w:hAnsi="Arial" w:cs="Arial"/>
          <w:color w:val="000000"/>
        </w:rPr>
      </w:pPr>
    </w:p>
    <w:p w:rsidR="00553E48" w:rsidRPr="009648BE" w:rsidRDefault="00553E48" w:rsidP="001406A1">
      <w:pPr>
        <w:pStyle w:val="consplusnonformat"/>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VI. Сведения об основных мерах правового регулирования в сфере реализации муниципальной программы</w:t>
      </w:r>
    </w:p>
    <w:p w:rsidR="00966F2D" w:rsidRPr="009648BE" w:rsidRDefault="00966F2D" w:rsidP="001406A1">
      <w:pPr>
        <w:pStyle w:val="consplusnonformat"/>
        <w:shd w:val="clear" w:color="auto" w:fill="FFFFFF"/>
        <w:spacing w:before="0" w:beforeAutospacing="0" w:after="0" w:afterAutospacing="0"/>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Меры правового регулирования в рамках реализации муниципальной программы не предусмотрены.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В случае необходимости в рамках муниципальной программы будет осуществляться работа по обеспечению своевременной корректировки муниципальной программы, внесению изменений в нормативные правовые акты </w:t>
      </w:r>
      <w:r w:rsidRPr="009648BE">
        <w:rPr>
          <w:rFonts w:ascii="Arial" w:hAnsi="Arial" w:cs="Arial"/>
          <w:color w:val="000000"/>
        </w:rPr>
        <w:lastRenderedPageBreak/>
        <w:t>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в сфере ее реализации.</w:t>
      </w:r>
    </w:p>
    <w:p w:rsidR="00553E48" w:rsidRPr="009648BE" w:rsidRDefault="00553E48" w:rsidP="001406A1">
      <w:pPr>
        <w:pStyle w:val="a3"/>
        <w:shd w:val="clear" w:color="auto" w:fill="FFFFFF"/>
        <w:spacing w:before="0" w:beforeAutospacing="0" w:after="0" w:afterAutospacing="0"/>
        <w:ind w:firstLine="851"/>
        <w:jc w:val="both"/>
        <w:rPr>
          <w:rStyle w:val="a4"/>
          <w:rFonts w:ascii="Arial" w:hAnsi="Arial" w:cs="Arial"/>
          <w:color w:val="000000"/>
        </w:rPr>
      </w:pPr>
      <w:r w:rsidRPr="009648BE">
        <w:rPr>
          <w:rFonts w:ascii="Arial" w:hAnsi="Arial" w:cs="Arial"/>
          <w:color w:val="000000"/>
        </w:rPr>
        <w:t>Необходимость разработки указанных нормативных правовых актов будет определяться в процессе реализации муниципальной программы в соответствии с изменениями законодательства Российской Федерации и Курской области.</w:t>
      </w:r>
      <w:r w:rsidRPr="009648BE">
        <w:rPr>
          <w:rStyle w:val="a4"/>
          <w:rFonts w:ascii="Arial" w:hAnsi="Arial" w:cs="Arial"/>
          <w:color w:val="000000"/>
        </w:rPr>
        <w:t> </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center"/>
        <w:rPr>
          <w:rStyle w:val="a4"/>
          <w:rFonts w:ascii="Arial" w:hAnsi="Arial" w:cs="Arial"/>
          <w:color w:val="000000"/>
        </w:rPr>
      </w:pPr>
      <w:r w:rsidRPr="009648BE">
        <w:rPr>
          <w:rStyle w:val="a4"/>
          <w:rFonts w:ascii="Arial" w:hAnsi="Arial" w:cs="Arial"/>
          <w:color w:val="000000"/>
        </w:rPr>
        <w:t>VII. Прогноз сводных показателей муниципальных заданий по этапам реализации муниципальной программы </w:t>
      </w:r>
    </w:p>
    <w:p w:rsidR="00966F2D" w:rsidRPr="009648BE" w:rsidRDefault="00966F2D" w:rsidP="001406A1">
      <w:pPr>
        <w:pStyle w:val="a3"/>
        <w:shd w:val="clear" w:color="auto" w:fill="FFFFFF"/>
        <w:spacing w:before="0" w:beforeAutospacing="0" w:after="0" w:afterAutospacing="0"/>
        <w:ind w:firstLine="851"/>
        <w:jc w:val="center"/>
        <w:rPr>
          <w:rFonts w:ascii="Arial" w:hAnsi="Arial" w:cs="Arial"/>
          <w:color w:val="000000"/>
        </w:rPr>
      </w:pP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Муниципальные задания в рамках реализации муниципальной программы не предусмотрены.</w:t>
      </w:r>
    </w:p>
    <w:p w:rsidR="00966F2D" w:rsidRPr="009648BE" w:rsidRDefault="00966F2D" w:rsidP="001406A1">
      <w:pPr>
        <w:pStyle w:val="consplusnonformat"/>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consplusnonformat"/>
        <w:shd w:val="clear" w:color="auto" w:fill="FFFFFF"/>
        <w:spacing w:before="0" w:beforeAutospacing="0" w:after="0" w:afterAutospacing="0"/>
        <w:ind w:firstLine="851"/>
        <w:jc w:val="center"/>
        <w:rPr>
          <w:rFonts w:ascii="Arial" w:hAnsi="Arial" w:cs="Arial"/>
          <w:color w:val="000000"/>
        </w:rPr>
      </w:pPr>
      <w:r w:rsidRPr="009648BE">
        <w:rPr>
          <w:rStyle w:val="a4"/>
          <w:rFonts w:ascii="Arial" w:hAnsi="Arial" w:cs="Arial"/>
          <w:color w:val="000000"/>
        </w:rPr>
        <w:t>VIII. Обобщенная характеристика основных мероприятий, реализуемых муниципальным образованием</w:t>
      </w:r>
      <w:r w:rsidRPr="009648BE">
        <w:rPr>
          <w:rFonts w:ascii="Arial" w:hAnsi="Arial" w:cs="Arial"/>
          <w:color w:val="000000"/>
        </w:rPr>
        <w:t> </w:t>
      </w:r>
    </w:p>
    <w:p w:rsidR="00966F2D" w:rsidRPr="009648BE" w:rsidRDefault="00966F2D" w:rsidP="001406A1">
      <w:pPr>
        <w:pStyle w:val="consplusnonformat"/>
        <w:shd w:val="clear" w:color="auto" w:fill="FFFFFF"/>
        <w:spacing w:before="0" w:beforeAutospacing="0" w:after="0" w:afterAutospacing="0"/>
        <w:ind w:firstLine="851"/>
        <w:jc w:val="center"/>
        <w:rPr>
          <w:rFonts w:ascii="Arial" w:hAnsi="Arial" w:cs="Arial"/>
          <w:color w:val="000000"/>
        </w:rPr>
      </w:pP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Муниципальная программа реализуется Администрацией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w:t>
      </w:r>
    </w:p>
    <w:p w:rsidR="00966F2D" w:rsidRPr="009648BE" w:rsidRDefault="00966F2D" w:rsidP="001406A1">
      <w:pPr>
        <w:pStyle w:val="consplusnormal"/>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consplusnormal"/>
        <w:shd w:val="clear" w:color="auto" w:fill="FFFFFF"/>
        <w:spacing w:before="0" w:beforeAutospacing="0" w:after="0" w:afterAutospacing="0"/>
        <w:ind w:firstLine="851"/>
        <w:jc w:val="center"/>
        <w:rPr>
          <w:rStyle w:val="a4"/>
          <w:rFonts w:ascii="Arial" w:hAnsi="Arial" w:cs="Arial"/>
          <w:color w:val="000000"/>
        </w:rPr>
      </w:pPr>
      <w:r w:rsidRPr="009648BE">
        <w:rPr>
          <w:rStyle w:val="a4"/>
          <w:rFonts w:ascii="Arial" w:hAnsi="Arial" w:cs="Arial"/>
          <w:color w:val="000000"/>
        </w:rPr>
        <w:t>IX. Информация об участии предприятий и организаций, независимо от их организационно-правовой формы собственности, а также внебюджетных фондов в реализации муниципальной программы </w:t>
      </w:r>
    </w:p>
    <w:p w:rsidR="00966F2D" w:rsidRPr="009648BE" w:rsidRDefault="00966F2D" w:rsidP="001406A1">
      <w:pPr>
        <w:pStyle w:val="consplusnormal"/>
        <w:shd w:val="clear" w:color="auto" w:fill="FFFFFF"/>
        <w:spacing w:before="0" w:beforeAutospacing="0" w:after="0" w:afterAutospacing="0"/>
        <w:ind w:firstLine="851"/>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Style w:val="a4"/>
          <w:rFonts w:ascii="Arial" w:hAnsi="Arial" w:cs="Arial"/>
          <w:color w:val="000000"/>
        </w:rPr>
      </w:pPr>
      <w:r w:rsidRPr="009648BE">
        <w:rPr>
          <w:rFonts w:ascii="Arial" w:hAnsi="Arial" w:cs="Arial"/>
          <w:color w:val="000000"/>
        </w:rPr>
        <w:t>Участие государственных корпораций, акционерных обществ с государственным участием, общественных, научных организаций, а также государственных внебюджетных фондов как субъектов, осуществляющих реализацию мероприятий муниципальной программы, не предполагается.</w:t>
      </w:r>
      <w:r w:rsidRPr="009648BE">
        <w:rPr>
          <w:rStyle w:val="a4"/>
          <w:rFonts w:ascii="Arial" w:hAnsi="Arial" w:cs="Arial"/>
          <w:color w:val="000000"/>
        </w:rPr>
        <w:t> </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consplusnormal"/>
        <w:shd w:val="clear" w:color="auto" w:fill="FFFFFF"/>
        <w:spacing w:before="0" w:beforeAutospacing="0" w:after="0" w:afterAutospacing="0"/>
        <w:ind w:firstLine="851"/>
        <w:jc w:val="center"/>
        <w:rPr>
          <w:rFonts w:ascii="Arial" w:hAnsi="Arial" w:cs="Arial"/>
          <w:color w:val="000000"/>
        </w:rPr>
      </w:pPr>
      <w:r w:rsidRPr="009648BE">
        <w:rPr>
          <w:rStyle w:val="a4"/>
          <w:rFonts w:ascii="Arial" w:hAnsi="Arial" w:cs="Arial"/>
          <w:color w:val="000000"/>
        </w:rPr>
        <w:t>X. Обоснование выделения подпрограммы муниципальной программы</w:t>
      </w:r>
    </w:p>
    <w:p w:rsidR="00553E48" w:rsidRPr="009648BE" w:rsidRDefault="00553E48" w:rsidP="001406A1">
      <w:pPr>
        <w:pStyle w:val="consplusnormal"/>
        <w:shd w:val="clear" w:color="auto" w:fill="FFFFFF"/>
        <w:spacing w:before="0" w:beforeAutospacing="0" w:after="0" w:afterAutospacing="0"/>
        <w:ind w:firstLine="851"/>
        <w:jc w:val="center"/>
        <w:rPr>
          <w:rFonts w:ascii="Arial" w:hAnsi="Arial" w:cs="Arial"/>
          <w:color w:val="000000"/>
        </w:rPr>
      </w:pPr>
      <w:r w:rsidRPr="009648BE">
        <w:rPr>
          <w:rStyle w:val="a4"/>
          <w:rFonts w:ascii="Arial" w:hAnsi="Arial" w:cs="Arial"/>
          <w:color w:val="000000"/>
        </w:rPr>
        <w:t> </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 рамках муниципальной программы выделена одна подпрограмма: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1. подпрограмма</w:t>
      </w:r>
      <w:r w:rsidRPr="009648BE">
        <w:rPr>
          <w:rStyle w:val="apple-converted-space"/>
          <w:rFonts w:ascii="Arial" w:hAnsi="Arial" w:cs="Arial"/>
          <w:color w:val="000000"/>
        </w:rPr>
        <w:t> </w:t>
      </w:r>
      <w:r w:rsidRPr="009648BE">
        <w:rPr>
          <w:rFonts w:ascii="Arial" w:hAnsi="Arial" w:cs="Arial"/>
          <w:color w:val="000000"/>
        </w:rPr>
        <w:t>«Реализация муниципальной политики в сфере физической культуры и спорта»</w:t>
      </w:r>
      <w:r w:rsidRPr="009648BE">
        <w:rPr>
          <w:rStyle w:val="apple-converted-space"/>
          <w:rFonts w:ascii="Arial" w:hAnsi="Arial" w:cs="Arial"/>
          <w:color w:val="000000"/>
        </w:rPr>
        <w:t> </w:t>
      </w:r>
      <w:r w:rsidRPr="009648BE">
        <w:rPr>
          <w:rFonts w:ascii="Arial" w:hAnsi="Arial" w:cs="Arial"/>
          <w:color w:val="000000"/>
        </w:rPr>
        <w:t>муниципальной программы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молодёжи,</w:t>
      </w:r>
      <w:r w:rsidRPr="009648BE">
        <w:rPr>
          <w:rStyle w:val="apple-converted-space"/>
          <w:rFonts w:ascii="Arial" w:hAnsi="Arial" w:cs="Arial"/>
          <w:color w:val="000000"/>
        </w:rPr>
        <w:t> </w:t>
      </w:r>
      <w:r w:rsidRPr="009648BE">
        <w:rPr>
          <w:rFonts w:ascii="Arial" w:hAnsi="Arial" w:cs="Arial"/>
          <w:color w:val="000000"/>
        </w:rPr>
        <w:t>развитие физической культуры и спорта».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Выделение подпрограммы обусловлено реализацией приоритетов муниципальной политики в сфере развития физической культуры и массового спорта на территории муниципального образования.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Цели, задачи, мероприятия подпрограммы полностью охватывают весь комплекс направлений в сфере реализации муниципальной </w:t>
      </w:r>
      <w:proofErr w:type="gramStart"/>
      <w:r w:rsidRPr="009648BE">
        <w:rPr>
          <w:rFonts w:ascii="Arial" w:hAnsi="Arial" w:cs="Arial"/>
          <w:color w:val="000000"/>
        </w:rPr>
        <w:t>программы</w:t>
      </w:r>
      <w:proofErr w:type="gramEnd"/>
      <w:r w:rsidRPr="009648BE">
        <w:rPr>
          <w:rFonts w:ascii="Arial" w:hAnsi="Arial" w:cs="Arial"/>
          <w:color w:val="000000"/>
        </w:rPr>
        <w:t xml:space="preserve"> в рамках реализации включенной в муниципальную программу подпрограммы.</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966F2D" w:rsidRPr="009648BE" w:rsidRDefault="00553E48" w:rsidP="001406A1">
      <w:pPr>
        <w:pStyle w:val="a3"/>
        <w:shd w:val="clear" w:color="auto" w:fill="FFFFFF"/>
        <w:spacing w:before="0" w:beforeAutospacing="0" w:after="0" w:afterAutospacing="0"/>
        <w:ind w:firstLine="851"/>
        <w:jc w:val="center"/>
        <w:rPr>
          <w:rStyle w:val="a4"/>
          <w:rFonts w:ascii="Arial" w:hAnsi="Arial" w:cs="Arial"/>
          <w:color w:val="000000"/>
        </w:rPr>
      </w:pPr>
      <w:r w:rsidRPr="009648BE">
        <w:rPr>
          <w:rStyle w:val="a4"/>
          <w:rFonts w:ascii="Arial" w:hAnsi="Arial" w:cs="Arial"/>
          <w:color w:val="000000"/>
        </w:rPr>
        <w:t>XI. Обоснование объема финансовых ресурсов, необходимых для реализации муниципальной программы</w:t>
      </w:r>
    </w:p>
    <w:p w:rsidR="00553E48" w:rsidRPr="009648BE" w:rsidRDefault="00553E48" w:rsidP="001406A1">
      <w:pPr>
        <w:pStyle w:val="a3"/>
        <w:shd w:val="clear" w:color="auto" w:fill="FFFFFF"/>
        <w:spacing w:before="0" w:beforeAutospacing="0" w:after="0" w:afterAutospacing="0"/>
        <w:ind w:firstLine="851"/>
        <w:jc w:val="center"/>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Для обеспечения достижения заявленных целей и решения поставленных задач в рамках муниципальной программы предусмотрено реализация одной подпрограммы.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Предусмотренные в рамках подпрограммы цели, задачи и мероприятия в комплексе наиболее полным образом </w:t>
      </w:r>
      <w:proofErr w:type="gramStart"/>
      <w:r w:rsidRPr="009648BE">
        <w:rPr>
          <w:rFonts w:ascii="Arial" w:hAnsi="Arial" w:cs="Arial"/>
          <w:color w:val="000000"/>
        </w:rPr>
        <w:t xml:space="preserve">охватывают весь диапазон заданных приоритетных направлений реализации муниципальной политики в сфере развития физической культуры и массового спорта на территории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 и в максимальной степени</w:t>
      </w:r>
      <w:proofErr w:type="gramEnd"/>
      <w:r w:rsidRPr="009648BE">
        <w:rPr>
          <w:rFonts w:ascii="Arial" w:hAnsi="Arial" w:cs="Arial"/>
          <w:color w:val="000000"/>
        </w:rPr>
        <w:t xml:space="preserve"> будут способствовать достижению целей и конечных результатов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Расходы местного бюджета на реализацию мероприятий настоящей муниципальной программы формируются с использованием программно-целевого </w:t>
      </w:r>
      <w:r w:rsidRPr="009648BE">
        <w:rPr>
          <w:rFonts w:ascii="Arial" w:hAnsi="Arial" w:cs="Arial"/>
          <w:color w:val="000000"/>
        </w:rPr>
        <w:lastRenderedPageBreak/>
        <w:t>метода бюджетного планирования,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(подпрограмме) целей, их концентрации и целевому использованию.</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Финансирование из местного бюджета на реализацию муниципальной программы будет осуществляться в соответствии с решением </w:t>
      </w:r>
      <w:proofErr w:type="gramStart"/>
      <w:r w:rsidRPr="009648BE">
        <w:rPr>
          <w:rFonts w:ascii="Arial" w:hAnsi="Arial" w:cs="Arial"/>
          <w:color w:val="000000"/>
        </w:rPr>
        <w:t xml:space="preserve">Собрания депутатов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сельсовета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w:t>
      </w:r>
      <w:proofErr w:type="gramEnd"/>
      <w:r w:rsidRPr="009648BE">
        <w:rPr>
          <w:rFonts w:ascii="Arial" w:hAnsi="Arial" w:cs="Arial"/>
          <w:color w:val="000000"/>
        </w:rPr>
        <w:t xml:space="preserve"> о бюджете муниципального образования на очередной финансовый год и плановый период. </w:t>
      </w:r>
    </w:p>
    <w:p w:rsidR="00B800B9" w:rsidRDefault="00B800B9" w:rsidP="001406A1">
      <w:pPr>
        <w:pStyle w:val="a3"/>
        <w:shd w:val="clear" w:color="auto" w:fill="FFFFFF"/>
        <w:spacing w:before="0" w:beforeAutospacing="0" w:after="0" w:afterAutospacing="0"/>
        <w:ind w:firstLine="851"/>
        <w:jc w:val="center"/>
        <w:rPr>
          <w:rStyle w:val="a4"/>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center"/>
        <w:rPr>
          <w:rStyle w:val="a4"/>
          <w:rFonts w:ascii="Arial" w:hAnsi="Arial" w:cs="Arial"/>
          <w:color w:val="000000"/>
        </w:rPr>
      </w:pPr>
      <w:r w:rsidRPr="009648BE">
        <w:rPr>
          <w:rStyle w:val="a4"/>
          <w:rFonts w:ascii="Arial" w:hAnsi="Arial" w:cs="Arial"/>
          <w:color w:val="000000"/>
        </w:rPr>
        <w:t>XII. Ресурсное обеспечение реализации муниципальной программы </w:t>
      </w:r>
    </w:p>
    <w:p w:rsidR="00966F2D" w:rsidRPr="009648BE" w:rsidRDefault="00966F2D" w:rsidP="001406A1">
      <w:pPr>
        <w:pStyle w:val="a3"/>
        <w:shd w:val="clear" w:color="auto" w:fill="FFFFFF"/>
        <w:spacing w:before="0" w:beforeAutospacing="0" w:after="0" w:afterAutospacing="0"/>
        <w:ind w:firstLine="851"/>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Общий объем бюджетных ассигнований на реализацию мероприятий муниципальной программы, предполагаемых за счет средств местного бюджета, устанавливается и утверждается решением Собрания депутатов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о местном бюджете на очередной финансовый год и плановый период. Общий объем финансирования муниципальной программы за счет средств местного бюджета составит </w:t>
      </w:r>
      <w:r w:rsidR="007F6A4D" w:rsidRPr="009648BE">
        <w:rPr>
          <w:rFonts w:ascii="Arial" w:hAnsi="Arial" w:cs="Arial"/>
          <w:color w:val="000000"/>
        </w:rPr>
        <w:t>3</w:t>
      </w:r>
      <w:r w:rsidRPr="009648BE">
        <w:rPr>
          <w:rFonts w:ascii="Arial" w:hAnsi="Arial" w:cs="Arial"/>
          <w:color w:val="000000"/>
        </w:rPr>
        <w:t xml:space="preserve"> 000 рублей, в том числе по годам:</w:t>
      </w:r>
    </w:p>
    <w:p w:rsidR="00553E48" w:rsidRPr="004677AB" w:rsidRDefault="002C31D1" w:rsidP="001406A1">
      <w:pPr>
        <w:pStyle w:val="a3"/>
        <w:shd w:val="clear" w:color="auto" w:fill="FFFFFF"/>
        <w:spacing w:before="0" w:beforeAutospacing="0" w:after="0" w:afterAutospacing="0"/>
        <w:ind w:firstLine="851"/>
        <w:jc w:val="both"/>
        <w:rPr>
          <w:rFonts w:ascii="Arial" w:hAnsi="Arial" w:cs="Arial"/>
        </w:rPr>
      </w:pPr>
      <w:r w:rsidRPr="004677AB">
        <w:rPr>
          <w:rFonts w:ascii="Arial" w:hAnsi="Arial" w:cs="Arial"/>
        </w:rPr>
        <w:t>201</w:t>
      </w:r>
      <w:r w:rsidR="003C2F95">
        <w:rPr>
          <w:rFonts w:ascii="Arial" w:hAnsi="Arial" w:cs="Arial"/>
        </w:rPr>
        <w:t>9</w:t>
      </w:r>
      <w:r w:rsidR="00553E48" w:rsidRPr="004677AB">
        <w:rPr>
          <w:rFonts w:ascii="Arial" w:hAnsi="Arial" w:cs="Arial"/>
        </w:rPr>
        <w:t> год –</w:t>
      </w:r>
      <w:r w:rsidR="007F6A4D" w:rsidRPr="004677AB">
        <w:rPr>
          <w:rFonts w:ascii="Arial" w:hAnsi="Arial" w:cs="Arial"/>
        </w:rPr>
        <w:t xml:space="preserve"> 1</w:t>
      </w:r>
      <w:r w:rsidR="00553E48" w:rsidRPr="004677AB">
        <w:rPr>
          <w:rFonts w:ascii="Arial" w:hAnsi="Arial" w:cs="Arial"/>
        </w:rPr>
        <w:t xml:space="preserve"> 000 рублей;</w:t>
      </w:r>
    </w:p>
    <w:p w:rsidR="00553E48" w:rsidRPr="004677AB" w:rsidRDefault="003C2F95" w:rsidP="001406A1">
      <w:pPr>
        <w:pStyle w:val="a3"/>
        <w:shd w:val="clear" w:color="auto" w:fill="FFFFFF"/>
        <w:spacing w:before="0" w:beforeAutospacing="0" w:after="0" w:afterAutospacing="0"/>
        <w:ind w:firstLine="851"/>
        <w:jc w:val="both"/>
        <w:rPr>
          <w:rFonts w:ascii="Arial" w:hAnsi="Arial" w:cs="Arial"/>
        </w:rPr>
      </w:pPr>
      <w:r>
        <w:rPr>
          <w:rFonts w:ascii="Arial" w:hAnsi="Arial" w:cs="Arial"/>
        </w:rPr>
        <w:t>2020</w:t>
      </w:r>
      <w:r w:rsidR="00553E48" w:rsidRPr="004677AB">
        <w:rPr>
          <w:rFonts w:ascii="Arial" w:hAnsi="Arial" w:cs="Arial"/>
        </w:rPr>
        <w:t xml:space="preserve"> год – </w:t>
      </w:r>
      <w:r w:rsidR="007F6A4D" w:rsidRPr="004677AB">
        <w:rPr>
          <w:rFonts w:ascii="Arial" w:hAnsi="Arial" w:cs="Arial"/>
        </w:rPr>
        <w:t>1</w:t>
      </w:r>
      <w:r w:rsidR="00553E48" w:rsidRPr="004677AB">
        <w:rPr>
          <w:rFonts w:ascii="Arial" w:hAnsi="Arial" w:cs="Arial"/>
        </w:rPr>
        <w:t> 000 рублей;</w:t>
      </w:r>
    </w:p>
    <w:p w:rsidR="00553E48" w:rsidRPr="004677AB" w:rsidRDefault="003C2F95" w:rsidP="001406A1">
      <w:pPr>
        <w:pStyle w:val="a3"/>
        <w:shd w:val="clear" w:color="auto" w:fill="FFFFFF"/>
        <w:spacing w:before="0" w:beforeAutospacing="0" w:after="0" w:afterAutospacing="0"/>
        <w:ind w:firstLine="851"/>
        <w:jc w:val="both"/>
        <w:rPr>
          <w:rFonts w:ascii="Arial" w:hAnsi="Arial" w:cs="Arial"/>
        </w:rPr>
      </w:pPr>
      <w:r>
        <w:rPr>
          <w:rFonts w:ascii="Arial" w:hAnsi="Arial" w:cs="Arial"/>
        </w:rPr>
        <w:t>2021</w:t>
      </w:r>
      <w:r w:rsidR="00553E48" w:rsidRPr="004677AB">
        <w:rPr>
          <w:rFonts w:ascii="Arial" w:hAnsi="Arial" w:cs="Arial"/>
        </w:rPr>
        <w:t xml:space="preserve"> год – </w:t>
      </w:r>
      <w:r w:rsidR="007F6A4D" w:rsidRPr="004677AB">
        <w:rPr>
          <w:rFonts w:ascii="Arial" w:hAnsi="Arial" w:cs="Arial"/>
        </w:rPr>
        <w:t>1</w:t>
      </w:r>
      <w:r w:rsidR="00553E48" w:rsidRPr="004677AB">
        <w:rPr>
          <w:rFonts w:ascii="Arial" w:hAnsi="Arial" w:cs="Arial"/>
        </w:rPr>
        <w:t xml:space="preserve"> 000 рублей.</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 том числе:</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объем финансирования по подпрограмме «Реализация муниципальной политики в сфере физической культуры и спорта»</w:t>
      </w:r>
      <w:r w:rsidRPr="009648BE">
        <w:rPr>
          <w:rStyle w:val="apple-converted-space"/>
          <w:rFonts w:ascii="Arial" w:hAnsi="Arial" w:cs="Arial"/>
          <w:color w:val="000000"/>
        </w:rPr>
        <w:t> </w:t>
      </w:r>
      <w:r w:rsidRPr="009648BE">
        <w:rPr>
          <w:rFonts w:ascii="Arial" w:hAnsi="Arial" w:cs="Arial"/>
          <w:color w:val="000000"/>
        </w:rPr>
        <w:t>муниципальной программы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молодёжи, развитие физической культуры и спорта» составит  </w:t>
      </w:r>
      <w:r w:rsidR="007F6A4D" w:rsidRPr="009648BE">
        <w:rPr>
          <w:rFonts w:ascii="Arial" w:hAnsi="Arial" w:cs="Arial"/>
          <w:color w:val="000000"/>
        </w:rPr>
        <w:t>3</w:t>
      </w:r>
      <w:r w:rsidRPr="009648BE">
        <w:rPr>
          <w:rFonts w:ascii="Arial" w:hAnsi="Arial" w:cs="Arial"/>
          <w:color w:val="000000"/>
        </w:rPr>
        <w:t>000 рублей, в том числе по годам:</w:t>
      </w:r>
    </w:p>
    <w:p w:rsidR="00B800B9" w:rsidRPr="004677AB" w:rsidRDefault="00B800B9" w:rsidP="00B800B9">
      <w:pPr>
        <w:pStyle w:val="a3"/>
        <w:shd w:val="clear" w:color="auto" w:fill="FFFFFF"/>
        <w:spacing w:before="0" w:beforeAutospacing="0" w:after="0" w:afterAutospacing="0"/>
        <w:ind w:firstLine="851"/>
        <w:jc w:val="both"/>
        <w:rPr>
          <w:rFonts w:ascii="Arial" w:hAnsi="Arial" w:cs="Arial"/>
        </w:rPr>
      </w:pPr>
      <w:r w:rsidRPr="004677AB">
        <w:rPr>
          <w:rFonts w:ascii="Arial" w:hAnsi="Arial" w:cs="Arial"/>
        </w:rPr>
        <w:t>201</w:t>
      </w:r>
      <w:r w:rsidR="003C2F95">
        <w:rPr>
          <w:rFonts w:ascii="Arial" w:hAnsi="Arial" w:cs="Arial"/>
        </w:rPr>
        <w:t>9</w:t>
      </w:r>
      <w:r w:rsidRPr="004677AB">
        <w:rPr>
          <w:rFonts w:ascii="Arial" w:hAnsi="Arial" w:cs="Arial"/>
        </w:rPr>
        <w:t> год – 1 000 рублей;</w:t>
      </w:r>
    </w:p>
    <w:p w:rsidR="00B800B9" w:rsidRPr="004677AB" w:rsidRDefault="003C2F95" w:rsidP="00B800B9">
      <w:pPr>
        <w:pStyle w:val="a3"/>
        <w:shd w:val="clear" w:color="auto" w:fill="FFFFFF"/>
        <w:spacing w:before="0" w:beforeAutospacing="0" w:after="0" w:afterAutospacing="0"/>
        <w:ind w:firstLine="851"/>
        <w:jc w:val="both"/>
        <w:rPr>
          <w:rFonts w:ascii="Arial" w:hAnsi="Arial" w:cs="Arial"/>
        </w:rPr>
      </w:pPr>
      <w:r>
        <w:rPr>
          <w:rFonts w:ascii="Arial" w:hAnsi="Arial" w:cs="Arial"/>
        </w:rPr>
        <w:t>2020</w:t>
      </w:r>
      <w:r w:rsidR="00B800B9" w:rsidRPr="004677AB">
        <w:rPr>
          <w:rFonts w:ascii="Arial" w:hAnsi="Arial" w:cs="Arial"/>
        </w:rPr>
        <w:t> год – 1 000 рублей;</w:t>
      </w:r>
    </w:p>
    <w:p w:rsidR="00B800B9" w:rsidRPr="004677AB" w:rsidRDefault="00B800B9" w:rsidP="00B800B9">
      <w:pPr>
        <w:pStyle w:val="a3"/>
        <w:shd w:val="clear" w:color="auto" w:fill="FFFFFF"/>
        <w:spacing w:before="0" w:beforeAutospacing="0" w:after="0" w:afterAutospacing="0"/>
        <w:ind w:firstLine="851"/>
        <w:jc w:val="both"/>
        <w:rPr>
          <w:rFonts w:ascii="Arial" w:hAnsi="Arial" w:cs="Arial"/>
        </w:rPr>
      </w:pPr>
      <w:r w:rsidRPr="004677AB">
        <w:rPr>
          <w:rFonts w:ascii="Arial" w:hAnsi="Arial" w:cs="Arial"/>
        </w:rPr>
        <w:t>20</w:t>
      </w:r>
      <w:r w:rsidR="003C2F95">
        <w:rPr>
          <w:rFonts w:ascii="Arial" w:hAnsi="Arial" w:cs="Arial"/>
        </w:rPr>
        <w:t>21</w:t>
      </w:r>
      <w:r w:rsidRPr="004677AB">
        <w:rPr>
          <w:rFonts w:ascii="Arial" w:hAnsi="Arial" w:cs="Arial"/>
        </w:rPr>
        <w:t> год – 1 000 рублей.</w:t>
      </w:r>
    </w:p>
    <w:p w:rsidR="00553E48" w:rsidRPr="009648BE" w:rsidRDefault="00B800B9" w:rsidP="00B800B9">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 </w:t>
      </w:r>
      <w:r w:rsidR="00553E48" w:rsidRPr="009648BE">
        <w:rPr>
          <w:rFonts w:ascii="Arial" w:hAnsi="Arial" w:cs="Arial"/>
          <w:color w:val="000000"/>
        </w:rPr>
        <w:t xml:space="preserve">Финансовое обеспечение муниципальной программы в части расходных обязательств ответственного исполнителя муниципальной программы осуществляется за счет бюджетных ассигнований местного бюджета, предусматриваемых в решении </w:t>
      </w:r>
      <w:proofErr w:type="gramStart"/>
      <w:r w:rsidR="00553E48" w:rsidRPr="009648BE">
        <w:rPr>
          <w:rFonts w:ascii="Arial" w:hAnsi="Arial" w:cs="Arial"/>
          <w:color w:val="000000"/>
        </w:rPr>
        <w:t xml:space="preserve">Собрания депутатов </w:t>
      </w:r>
      <w:r w:rsidR="00966F2D" w:rsidRPr="009648BE">
        <w:rPr>
          <w:rFonts w:ascii="Arial" w:hAnsi="Arial" w:cs="Arial"/>
          <w:color w:val="000000"/>
        </w:rPr>
        <w:t>Городенского</w:t>
      </w:r>
      <w:r w:rsidR="00553E48" w:rsidRPr="009648BE">
        <w:rPr>
          <w:rFonts w:ascii="Arial" w:hAnsi="Arial" w:cs="Arial"/>
          <w:color w:val="000000"/>
        </w:rPr>
        <w:t xml:space="preserve"> сельсовета </w:t>
      </w:r>
      <w:r w:rsidR="004465D3" w:rsidRPr="009648BE">
        <w:rPr>
          <w:rFonts w:ascii="Arial" w:hAnsi="Arial" w:cs="Arial"/>
          <w:color w:val="000000"/>
        </w:rPr>
        <w:t>Льговского</w:t>
      </w:r>
      <w:r w:rsidR="00553E48" w:rsidRPr="009648BE">
        <w:rPr>
          <w:rFonts w:ascii="Arial" w:hAnsi="Arial" w:cs="Arial"/>
          <w:color w:val="000000"/>
        </w:rPr>
        <w:t xml:space="preserve"> района Курской области</w:t>
      </w:r>
      <w:proofErr w:type="gramEnd"/>
      <w:r w:rsidR="00553E48" w:rsidRPr="009648BE">
        <w:rPr>
          <w:rFonts w:ascii="Arial" w:hAnsi="Arial" w:cs="Arial"/>
          <w:color w:val="000000"/>
        </w:rPr>
        <w:t xml:space="preserve"> о местном бюджете на очередной финансовый год и плановый период.</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Информация по ресурсному обеспечению программы за счет средств местного бюджета по годам реализации муниципальной программы приведена в приложении № 3 к настоящей муниципальной программе.</w:t>
      </w:r>
    </w:p>
    <w:p w:rsidR="00966F2D"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Объемы финансирования Программы носят прогнозный характер и подлежат ежегодному уточнению в установленном порядке при формировании проекта бюджета на соответствующий финансовый год и плановый период.</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Style w:val="a4"/>
          <w:rFonts w:ascii="Arial" w:hAnsi="Arial" w:cs="Arial"/>
          <w:color w:val="000000"/>
        </w:rPr>
      </w:pPr>
      <w:r w:rsidRPr="009648BE">
        <w:rPr>
          <w:rStyle w:val="a4"/>
          <w:rFonts w:ascii="Arial" w:hAnsi="Arial" w:cs="Arial"/>
          <w:color w:val="000000"/>
        </w:rPr>
        <w:t xml:space="preserve">XIII. Оценка </w:t>
      </w:r>
      <w:proofErr w:type="gramStart"/>
      <w:r w:rsidRPr="009648BE">
        <w:rPr>
          <w:rStyle w:val="a4"/>
          <w:rFonts w:ascii="Arial" w:hAnsi="Arial" w:cs="Arial"/>
          <w:color w:val="000000"/>
        </w:rPr>
        <w:t>степени влияния выделения дополнительных объемов ресурсов</w:t>
      </w:r>
      <w:proofErr w:type="gramEnd"/>
      <w:r w:rsidRPr="009648BE">
        <w:rPr>
          <w:rStyle w:val="a4"/>
          <w:rFonts w:ascii="Arial" w:hAnsi="Arial" w:cs="Arial"/>
          <w:color w:val="000000"/>
        </w:rPr>
        <w:t xml:space="preserve"> на показатели (индикаторы) муниципальной программы (подпрограммы), состав и основные характеристики ведомственных целевых программ и основных мероприятий подпрограмм муниципальной программ</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Выделение дополнительных объемов ресурсов на реализацию основных мероприятий муниципальной программы в настоящее время не планируется.</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center"/>
        <w:rPr>
          <w:rStyle w:val="a4"/>
          <w:rFonts w:ascii="Arial" w:hAnsi="Arial" w:cs="Arial"/>
          <w:color w:val="000000"/>
        </w:rPr>
      </w:pPr>
      <w:r w:rsidRPr="009648BE">
        <w:rPr>
          <w:rStyle w:val="a4"/>
          <w:rFonts w:ascii="Arial" w:hAnsi="Arial" w:cs="Arial"/>
          <w:color w:val="000000"/>
        </w:rPr>
        <w:t xml:space="preserve">XIV. Анализ рисков реализации муниципальной программы (вероятных явлений, событий, процессов, не зависящих от участников муниципальной программы и негативно влияющих на основные параметры муниципальной </w:t>
      </w:r>
      <w:r w:rsidRPr="009648BE">
        <w:rPr>
          <w:rStyle w:val="a4"/>
          <w:rFonts w:ascii="Arial" w:hAnsi="Arial" w:cs="Arial"/>
          <w:color w:val="000000"/>
        </w:rPr>
        <w:lastRenderedPageBreak/>
        <w:t>программы) и описание мер управления рисками реализации муниципальной программы</w:t>
      </w:r>
    </w:p>
    <w:p w:rsidR="00966F2D" w:rsidRPr="009648BE" w:rsidRDefault="00966F2D" w:rsidP="001406A1">
      <w:pPr>
        <w:pStyle w:val="a3"/>
        <w:shd w:val="clear" w:color="auto" w:fill="FFFFFF"/>
        <w:spacing w:before="0" w:beforeAutospacing="0" w:after="0" w:afterAutospacing="0"/>
        <w:ind w:firstLine="851"/>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Невыполнение или неэффективное выполнение муниципальной программы возможно в случае реализации внутренних либо внешних рисков.</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К внутренним рискам можно отнести несоблюдение сроков реализации муниципальной программы, неэффективное расходование денежных средств, несвоевременное освоение выделенных денежных средств.</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proofErr w:type="gramStart"/>
      <w:r w:rsidRPr="009648BE">
        <w:rPr>
          <w:rFonts w:ascii="Arial" w:hAnsi="Arial" w:cs="Arial"/>
          <w:color w:val="000000"/>
        </w:rPr>
        <w:t xml:space="preserve">Основными внешними рисками являются: нормативно-правовые (изменение структуры и задач органов местного самоуправления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 изменение нормативно-правовой базы в сфере действия муниципальной программы и ее подпрограммы), финансово-экономические и ресурсные (связанные с недостаточным финансированием реализации муниципальной программы), социально-экономические (осложнение социально-экономической обстановки), организационные (реорганизация (ликвидация) важных структурных элементов органов местного самоуправления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 природно-техногенные (экологические, природные катаклизмы, а также иные чрезвычайные ситуации).</w:t>
      </w:r>
      <w:proofErr w:type="gramEnd"/>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Минимизировать возможные отклонения в выполнении программных мероприятий и исключить негативные последствия позволит:</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осуществление муниципального управления реализацией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своевременное внесение изменений в муниципальную программу;</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взвешенный подход при принятии решений о корректировке нормативных правовых актов, действующих в сфере реализации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оптимизация ресурсного обеспечения и совершенствование деятельности участников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К рискам, неподдающимся управлению, относятся различные форс-мажорные обстоятельства.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Преодоление рисков возможно путем выделения дополнительных бюджетных средств на реализацию мероприятий муниципальной программы, внесения изменений в муниципальную программу, своевременной подготовки и тщательной проработки проектов нормативных правовых актов муниципального образования, внесения изменений в принятые нормативные акты, оперативного реагирования на выявленные недостатки в процедурах управления, </w:t>
      </w:r>
      <w:proofErr w:type="gramStart"/>
      <w:r w:rsidRPr="009648BE">
        <w:rPr>
          <w:rFonts w:ascii="Arial" w:hAnsi="Arial" w:cs="Arial"/>
          <w:color w:val="000000"/>
        </w:rPr>
        <w:t>контроля за</w:t>
      </w:r>
      <w:proofErr w:type="gramEnd"/>
      <w:r w:rsidRPr="009648BE">
        <w:rPr>
          <w:rFonts w:ascii="Arial" w:hAnsi="Arial" w:cs="Arial"/>
          <w:color w:val="000000"/>
        </w:rPr>
        <w:t xml:space="preserve"> реализацией муниципальной программы.</w:t>
      </w:r>
    </w:p>
    <w:p w:rsidR="00011798" w:rsidRPr="009648BE" w:rsidRDefault="00011798" w:rsidP="001406A1">
      <w:pPr>
        <w:pStyle w:val="a3"/>
        <w:shd w:val="clear" w:color="auto" w:fill="FFFFFF"/>
        <w:spacing w:before="0" w:beforeAutospacing="0" w:after="0" w:afterAutospacing="0"/>
        <w:ind w:firstLine="851"/>
        <w:jc w:val="both"/>
        <w:rPr>
          <w:rFonts w:ascii="Arial" w:hAnsi="Arial" w:cs="Arial"/>
          <w:color w:val="000000"/>
        </w:rPr>
      </w:pPr>
    </w:p>
    <w:p w:rsidR="00011798" w:rsidRPr="009648BE" w:rsidRDefault="00011798" w:rsidP="001406A1">
      <w:pPr>
        <w:pStyle w:val="a3"/>
        <w:shd w:val="clear" w:color="auto" w:fill="FFFFFF"/>
        <w:spacing w:before="0" w:beforeAutospacing="0" w:after="0" w:afterAutospacing="0"/>
        <w:ind w:firstLine="851"/>
        <w:jc w:val="both"/>
        <w:rPr>
          <w:rFonts w:ascii="Arial" w:hAnsi="Arial" w:cs="Arial"/>
          <w:color w:val="000000"/>
        </w:rPr>
      </w:pPr>
    </w:p>
    <w:p w:rsidR="00011798" w:rsidRPr="009648BE" w:rsidRDefault="00011798" w:rsidP="001406A1">
      <w:pPr>
        <w:pStyle w:val="a3"/>
        <w:shd w:val="clear" w:color="auto" w:fill="FFFFFF"/>
        <w:spacing w:before="0" w:beforeAutospacing="0" w:after="0" w:afterAutospacing="0"/>
        <w:ind w:firstLine="851"/>
        <w:jc w:val="both"/>
        <w:rPr>
          <w:rFonts w:ascii="Arial" w:hAnsi="Arial" w:cs="Arial"/>
          <w:color w:val="000000"/>
        </w:rPr>
      </w:pPr>
    </w:p>
    <w:p w:rsidR="00011798" w:rsidRPr="009648BE" w:rsidRDefault="00011798" w:rsidP="001406A1">
      <w:pPr>
        <w:pStyle w:val="a3"/>
        <w:shd w:val="clear" w:color="auto" w:fill="FFFFFF"/>
        <w:spacing w:before="0" w:beforeAutospacing="0" w:after="0" w:afterAutospacing="0"/>
        <w:ind w:firstLine="851"/>
        <w:jc w:val="both"/>
        <w:rPr>
          <w:rFonts w:ascii="Arial" w:hAnsi="Arial" w:cs="Arial"/>
          <w:color w:val="000000"/>
        </w:rPr>
      </w:pPr>
    </w:p>
    <w:p w:rsidR="00011798" w:rsidRPr="009648BE" w:rsidRDefault="00011798" w:rsidP="001406A1">
      <w:pPr>
        <w:pStyle w:val="a3"/>
        <w:shd w:val="clear" w:color="auto" w:fill="FFFFFF"/>
        <w:spacing w:before="0" w:beforeAutospacing="0" w:after="0" w:afterAutospacing="0"/>
        <w:ind w:firstLine="851"/>
        <w:jc w:val="both"/>
        <w:rPr>
          <w:rFonts w:ascii="Arial" w:hAnsi="Arial" w:cs="Arial"/>
          <w:color w:val="000000"/>
        </w:rPr>
      </w:pPr>
    </w:p>
    <w:p w:rsidR="00011798" w:rsidRPr="009648BE" w:rsidRDefault="00011798" w:rsidP="001406A1">
      <w:pPr>
        <w:pStyle w:val="a3"/>
        <w:shd w:val="clear" w:color="auto" w:fill="FFFFFF"/>
        <w:spacing w:before="0" w:beforeAutospacing="0" w:after="0" w:afterAutospacing="0"/>
        <w:ind w:firstLine="851"/>
        <w:jc w:val="both"/>
        <w:rPr>
          <w:rFonts w:ascii="Arial" w:hAnsi="Arial" w:cs="Arial"/>
          <w:color w:val="000000"/>
        </w:rPr>
      </w:pPr>
    </w:p>
    <w:p w:rsidR="00553E48"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w:t>
      </w: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P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 </w:t>
      </w: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Подпрограмма</w:t>
      </w: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b/>
          <w:bCs/>
          <w:color w:val="000000"/>
        </w:rPr>
        <w:t>«Реализация муниципальной политики в сфере физической культуры и спорта» муниципальной программы муниципального образования «</w:t>
      </w:r>
      <w:r w:rsidR="00966F2D" w:rsidRPr="009648BE">
        <w:rPr>
          <w:rFonts w:ascii="Arial" w:hAnsi="Arial" w:cs="Arial"/>
          <w:b/>
          <w:bCs/>
          <w:color w:val="000000"/>
        </w:rPr>
        <w:t>Городе</w:t>
      </w:r>
      <w:r w:rsidR="004465D3" w:rsidRPr="009648BE">
        <w:rPr>
          <w:rFonts w:ascii="Arial" w:hAnsi="Arial" w:cs="Arial"/>
          <w:b/>
          <w:bCs/>
          <w:color w:val="000000"/>
        </w:rPr>
        <w:t xml:space="preserve">нский </w:t>
      </w:r>
      <w:r w:rsidRPr="009648BE">
        <w:rPr>
          <w:rFonts w:ascii="Arial" w:hAnsi="Arial" w:cs="Arial"/>
          <w:b/>
          <w:bCs/>
          <w:color w:val="000000"/>
        </w:rPr>
        <w:t xml:space="preserve">  сельсовет» </w:t>
      </w:r>
      <w:r w:rsidR="004465D3" w:rsidRPr="009648BE">
        <w:rPr>
          <w:rFonts w:ascii="Arial" w:hAnsi="Arial" w:cs="Arial"/>
          <w:b/>
          <w:bCs/>
          <w:color w:val="000000"/>
        </w:rPr>
        <w:t>Льговского</w:t>
      </w:r>
      <w:r w:rsidRPr="009648BE">
        <w:rPr>
          <w:rFonts w:ascii="Arial" w:hAnsi="Arial" w:cs="Arial"/>
          <w:b/>
          <w:bCs/>
          <w:color w:val="000000"/>
        </w:rPr>
        <w:t xml:space="preserve"> района Курской области «Повышение эффективности работы с молодежью, организация отдыха и оздоровление детей, молодёжи, развитие физической культуры и спорта»</w:t>
      </w:r>
    </w:p>
    <w:p w:rsidR="00553E48" w:rsidRPr="009648BE" w:rsidRDefault="00553E48" w:rsidP="001406A1">
      <w:pPr>
        <w:pStyle w:val="a3"/>
        <w:shd w:val="clear" w:color="auto" w:fill="FFFFFF"/>
        <w:spacing w:before="0" w:beforeAutospacing="0" w:after="0" w:afterAutospacing="0"/>
        <w:jc w:val="center"/>
        <w:rPr>
          <w:rFonts w:ascii="Arial" w:hAnsi="Arial" w:cs="Arial"/>
          <w:b/>
          <w:bCs/>
          <w:color w:val="000000"/>
        </w:rPr>
      </w:pPr>
      <w:r w:rsidRPr="009648BE">
        <w:rPr>
          <w:rFonts w:ascii="Arial" w:hAnsi="Arial" w:cs="Arial"/>
          <w:b/>
          <w:bCs/>
          <w:color w:val="000000"/>
        </w:rPr>
        <w:t>Паспорт</w:t>
      </w:r>
    </w:p>
    <w:p w:rsidR="00966F2D" w:rsidRPr="009648BE" w:rsidRDefault="00966F2D" w:rsidP="001406A1">
      <w:pPr>
        <w:pStyle w:val="a3"/>
        <w:shd w:val="clear" w:color="auto" w:fill="FFFFFF"/>
        <w:spacing w:before="0" w:beforeAutospacing="0" w:after="0" w:afterAutospacing="0"/>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подпрограммы «</w:t>
      </w:r>
      <w:r w:rsidRPr="009648BE">
        <w:rPr>
          <w:rFonts w:ascii="Arial" w:hAnsi="Arial" w:cs="Arial"/>
          <w:b/>
          <w:bCs/>
          <w:color w:val="000000"/>
        </w:rPr>
        <w:t>Реализация муниципальной политики в сфере физической культуры и спорта</w:t>
      </w:r>
      <w:r w:rsidRPr="009648BE">
        <w:rPr>
          <w:rStyle w:val="apple-converted-space"/>
          <w:rFonts w:ascii="Arial" w:hAnsi="Arial" w:cs="Arial"/>
          <w:b/>
          <w:bCs/>
          <w:color w:val="000000"/>
        </w:rPr>
        <w:t> </w:t>
      </w:r>
      <w:r w:rsidRPr="009648BE">
        <w:rPr>
          <w:rStyle w:val="a4"/>
          <w:rFonts w:ascii="Arial" w:hAnsi="Arial" w:cs="Arial"/>
          <w:color w:val="000000"/>
        </w:rPr>
        <w:t>» муниципальной программы муниципального образования «</w:t>
      </w:r>
      <w:r w:rsidR="00966F2D" w:rsidRPr="009648BE">
        <w:rPr>
          <w:rStyle w:val="a4"/>
          <w:rFonts w:ascii="Arial" w:hAnsi="Arial" w:cs="Arial"/>
          <w:color w:val="000000"/>
        </w:rPr>
        <w:t>Городе</w:t>
      </w:r>
      <w:r w:rsidR="004465D3" w:rsidRPr="009648BE">
        <w:rPr>
          <w:rStyle w:val="a4"/>
          <w:rFonts w:ascii="Arial" w:hAnsi="Arial" w:cs="Arial"/>
          <w:color w:val="000000"/>
        </w:rPr>
        <w:t xml:space="preserve">нский </w:t>
      </w:r>
      <w:r w:rsidRPr="009648BE">
        <w:rPr>
          <w:rStyle w:val="a4"/>
          <w:rFonts w:ascii="Arial" w:hAnsi="Arial" w:cs="Arial"/>
          <w:color w:val="000000"/>
        </w:rPr>
        <w:t xml:space="preserve">  сельсовет» </w:t>
      </w:r>
      <w:r w:rsidR="004465D3" w:rsidRPr="009648BE">
        <w:rPr>
          <w:rStyle w:val="a4"/>
          <w:rFonts w:ascii="Arial" w:hAnsi="Arial" w:cs="Arial"/>
          <w:color w:val="000000"/>
        </w:rPr>
        <w:t>Льговского</w:t>
      </w:r>
      <w:r w:rsidRPr="009648BE">
        <w:rPr>
          <w:rStyle w:val="a4"/>
          <w:rFonts w:ascii="Arial" w:hAnsi="Arial" w:cs="Arial"/>
          <w:color w:val="000000"/>
        </w:rPr>
        <w:t xml:space="preserve"> района Курской области «</w:t>
      </w:r>
      <w:r w:rsidRPr="009648BE">
        <w:rPr>
          <w:rFonts w:ascii="Arial" w:hAnsi="Arial" w:cs="Arial"/>
          <w:b/>
          <w:bCs/>
          <w:color w:val="000000"/>
        </w:rPr>
        <w:t xml:space="preserve">Повышение эффективности работы с молодежью, организация отдыха и оздоровление детей, молодежи, </w:t>
      </w:r>
      <w:r w:rsidRPr="009648BE">
        <w:rPr>
          <w:rStyle w:val="a4"/>
          <w:rFonts w:ascii="Arial" w:hAnsi="Arial" w:cs="Arial"/>
          <w:color w:val="000000"/>
        </w:rPr>
        <w:t>развитие физической культуры и спорта»</w:t>
      </w:r>
    </w:p>
    <w:p w:rsidR="00966F2D" w:rsidRPr="009648BE" w:rsidRDefault="00966F2D" w:rsidP="001406A1">
      <w:pPr>
        <w:pStyle w:val="a3"/>
        <w:shd w:val="clear" w:color="auto" w:fill="FFFFFF"/>
        <w:spacing w:before="0" w:beforeAutospacing="0" w:after="0" w:afterAutospacing="0"/>
        <w:jc w:val="center"/>
        <w:rPr>
          <w:rFonts w:ascii="Arial" w:hAnsi="Arial" w:cs="Arial"/>
          <w:color w:val="000000"/>
        </w:rPr>
      </w:pPr>
    </w:p>
    <w:tbl>
      <w:tblPr>
        <w:tblW w:w="9495" w:type="dxa"/>
        <w:tblInd w:w="108" w:type="dxa"/>
        <w:tblCellMar>
          <w:left w:w="0" w:type="dxa"/>
          <w:right w:w="0" w:type="dxa"/>
        </w:tblCellMar>
        <w:tblLook w:val="0000"/>
      </w:tblPr>
      <w:tblGrid>
        <w:gridCol w:w="2410"/>
        <w:gridCol w:w="7085"/>
      </w:tblGrid>
      <w:tr w:rsidR="00553E48" w:rsidRPr="009648BE" w:rsidTr="00F1362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Ответственный исполнитель подпрограммы</w:t>
            </w:r>
          </w:p>
        </w:tc>
        <w:tc>
          <w:tcPr>
            <w:tcW w:w="7088" w:type="dxa"/>
            <w:tcBorders>
              <w:top w:val="single" w:sz="8" w:space="0" w:color="98A48E"/>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 xml:space="preserve">Администрация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Соисполнители</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отсутствуют</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Участники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отсутствуют</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Программно-целевые инструменты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отсутствуют</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Цели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создание необходимых условий для реализации Программы</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Задачи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ind w:firstLine="33"/>
              <w:jc w:val="both"/>
              <w:rPr>
                <w:rFonts w:ascii="Arial" w:hAnsi="Arial" w:cs="Arial"/>
                <w:color w:val="000000"/>
              </w:rPr>
            </w:pPr>
            <w:r w:rsidRPr="009648BE">
              <w:rPr>
                <w:rFonts w:ascii="Arial" w:hAnsi="Arial" w:cs="Arial"/>
                <w:color w:val="000000"/>
              </w:rPr>
              <w:t>обеспечение эффективного управления Программой;</w:t>
            </w:r>
          </w:p>
          <w:p w:rsidR="00553E48" w:rsidRPr="009648BE" w:rsidRDefault="00553E48" w:rsidP="001406A1">
            <w:pPr>
              <w:pStyle w:val="a3"/>
              <w:shd w:val="clear" w:color="auto" w:fill="FFFFFF"/>
              <w:spacing w:before="0" w:beforeAutospacing="0" w:after="0" w:afterAutospacing="0"/>
              <w:ind w:firstLine="33"/>
              <w:jc w:val="both"/>
              <w:rPr>
                <w:rFonts w:ascii="Arial" w:hAnsi="Arial" w:cs="Arial"/>
                <w:color w:val="000000"/>
              </w:rPr>
            </w:pPr>
            <w:r w:rsidRPr="009648BE">
              <w:rPr>
                <w:rFonts w:ascii="Arial" w:hAnsi="Arial" w:cs="Arial"/>
                <w:color w:val="000000"/>
              </w:rPr>
              <w:t>достижение запланированных результатов;</w:t>
            </w:r>
          </w:p>
          <w:p w:rsidR="00553E48" w:rsidRPr="009648BE" w:rsidRDefault="00553E48" w:rsidP="001406A1">
            <w:pPr>
              <w:pStyle w:val="a3"/>
              <w:shd w:val="clear" w:color="auto" w:fill="FFFFFF"/>
              <w:spacing w:before="0" w:beforeAutospacing="0" w:after="0" w:afterAutospacing="0"/>
              <w:ind w:firstLine="33"/>
              <w:jc w:val="both"/>
              <w:rPr>
                <w:rFonts w:ascii="Arial" w:hAnsi="Arial" w:cs="Arial"/>
                <w:color w:val="000000"/>
              </w:rPr>
            </w:pPr>
            <w:r w:rsidRPr="009648BE">
              <w:rPr>
                <w:rFonts w:ascii="Arial" w:hAnsi="Arial" w:cs="Arial"/>
                <w:color w:val="000000"/>
              </w:rPr>
              <w:t>формирование потребности здорового образа жизни у жителей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воспитание физически и нравственно здорового молодого поколения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Целевые индикаторы ипоказатели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доля достигнутых целевых показателей (индикаторов) муниципальной программы</w:t>
            </w:r>
            <w:r w:rsidRPr="009648BE">
              <w:rPr>
                <w:rStyle w:val="apple-converted-space"/>
                <w:rFonts w:ascii="Arial" w:hAnsi="Arial" w:cs="Arial"/>
                <w:color w:val="000000"/>
              </w:rPr>
              <w:t> </w:t>
            </w:r>
            <w:r w:rsidRPr="009648BE">
              <w:rPr>
                <w:rFonts w:ascii="Arial" w:hAnsi="Arial" w:cs="Arial"/>
                <w:color w:val="000000"/>
              </w:rPr>
              <w:t>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молодежи, развитие физической культуры и спорта» к общему количеству целевых показателей (индикаторов)</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Этапы   и сроки реализации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7F6A4D" w:rsidP="00033C28">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подпрограмма реализуется в 201</w:t>
            </w:r>
            <w:r w:rsidR="00033C28">
              <w:rPr>
                <w:rFonts w:ascii="Arial" w:hAnsi="Arial" w:cs="Arial"/>
                <w:color w:val="000000"/>
              </w:rPr>
              <w:t>9</w:t>
            </w:r>
            <w:r w:rsidRPr="009648BE">
              <w:rPr>
                <w:rFonts w:ascii="Arial" w:hAnsi="Arial" w:cs="Arial"/>
                <w:color w:val="000000"/>
              </w:rPr>
              <w:t xml:space="preserve"> – 20</w:t>
            </w:r>
            <w:r w:rsidR="00B800B9">
              <w:rPr>
                <w:rFonts w:ascii="Arial" w:hAnsi="Arial" w:cs="Arial"/>
                <w:color w:val="000000"/>
              </w:rPr>
              <w:t>2</w:t>
            </w:r>
            <w:r w:rsidR="00033C28">
              <w:rPr>
                <w:rFonts w:ascii="Arial" w:hAnsi="Arial" w:cs="Arial"/>
                <w:color w:val="000000"/>
              </w:rPr>
              <w:t>1</w:t>
            </w:r>
            <w:r w:rsidR="00553E48" w:rsidRPr="009648BE">
              <w:rPr>
                <w:rFonts w:ascii="Arial" w:hAnsi="Arial" w:cs="Arial"/>
                <w:color w:val="000000"/>
              </w:rPr>
              <w:t xml:space="preserve"> годы в один этап</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Объемы бюджетных ассигнований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 xml:space="preserve">общий объем бюджетных ассигнований на реализацию   подпрограммы составляет </w:t>
            </w:r>
            <w:r w:rsidR="007F6A4D" w:rsidRPr="009648BE">
              <w:rPr>
                <w:rFonts w:ascii="Arial" w:hAnsi="Arial" w:cs="Arial"/>
                <w:color w:val="000000"/>
              </w:rPr>
              <w:t>3</w:t>
            </w:r>
            <w:r w:rsidRPr="009648BE">
              <w:rPr>
                <w:rFonts w:ascii="Arial" w:hAnsi="Arial" w:cs="Arial"/>
                <w:color w:val="000000"/>
              </w:rPr>
              <w:t xml:space="preserve"> 000 рублей.</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Бюджетные ассигнования местного бюджета на реализацию подпрограммы на весь период составляют</w:t>
            </w:r>
          </w:p>
          <w:p w:rsidR="00553E48" w:rsidRPr="009648BE" w:rsidRDefault="007F6A4D"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3</w:t>
            </w:r>
            <w:r w:rsidR="00553E48" w:rsidRPr="009648BE">
              <w:rPr>
                <w:rFonts w:ascii="Arial" w:hAnsi="Arial" w:cs="Arial"/>
                <w:color w:val="000000"/>
              </w:rPr>
              <w:t xml:space="preserve"> 000 рублей, в том числе по годам, в следующих объемах:</w:t>
            </w:r>
          </w:p>
          <w:p w:rsidR="00B800B9" w:rsidRPr="003C2F95" w:rsidRDefault="003C2F95" w:rsidP="00B800B9">
            <w:pPr>
              <w:pStyle w:val="a3"/>
              <w:shd w:val="clear" w:color="auto" w:fill="FFFFFF"/>
              <w:spacing w:before="0" w:beforeAutospacing="0" w:after="0" w:afterAutospacing="0"/>
              <w:jc w:val="both"/>
              <w:rPr>
                <w:rFonts w:ascii="Arial" w:hAnsi="Arial" w:cs="Arial"/>
              </w:rPr>
            </w:pPr>
            <w:r w:rsidRPr="003C2F95">
              <w:rPr>
                <w:rFonts w:ascii="Arial" w:hAnsi="Arial" w:cs="Arial"/>
              </w:rPr>
              <w:t>2019</w:t>
            </w:r>
            <w:r w:rsidR="00B800B9" w:rsidRPr="003C2F95">
              <w:rPr>
                <w:rFonts w:ascii="Arial" w:hAnsi="Arial" w:cs="Arial"/>
              </w:rPr>
              <w:t> год – 1 000 рублей;</w:t>
            </w:r>
          </w:p>
          <w:p w:rsidR="00B800B9" w:rsidRPr="003C2F95" w:rsidRDefault="003C2F95" w:rsidP="00B800B9">
            <w:pPr>
              <w:pStyle w:val="a3"/>
              <w:shd w:val="clear" w:color="auto" w:fill="FFFFFF"/>
              <w:spacing w:before="0" w:beforeAutospacing="0" w:after="0" w:afterAutospacing="0"/>
              <w:jc w:val="both"/>
              <w:rPr>
                <w:rFonts w:ascii="Arial" w:hAnsi="Arial" w:cs="Arial"/>
              </w:rPr>
            </w:pPr>
            <w:r w:rsidRPr="003C2F95">
              <w:rPr>
                <w:rFonts w:ascii="Arial" w:hAnsi="Arial" w:cs="Arial"/>
              </w:rPr>
              <w:t>2020</w:t>
            </w:r>
            <w:r w:rsidR="00B800B9" w:rsidRPr="003C2F95">
              <w:rPr>
                <w:rFonts w:ascii="Arial" w:hAnsi="Arial" w:cs="Arial"/>
              </w:rPr>
              <w:t> год – 1 000 рублей;</w:t>
            </w:r>
          </w:p>
          <w:p w:rsidR="00553E48" w:rsidRPr="003C2F95" w:rsidRDefault="003C2F95" w:rsidP="00B800B9">
            <w:pPr>
              <w:pStyle w:val="a3"/>
              <w:shd w:val="clear" w:color="auto" w:fill="FFFFFF"/>
              <w:spacing w:before="0" w:beforeAutospacing="0" w:after="0" w:afterAutospacing="0"/>
              <w:jc w:val="both"/>
              <w:rPr>
                <w:rFonts w:ascii="Arial" w:hAnsi="Arial" w:cs="Arial"/>
              </w:rPr>
            </w:pPr>
            <w:r w:rsidRPr="003C2F95">
              <w:rPr>
                <w:rFonts w:ascii="Arial" w:hAnsi="Arial" w:cs="Arial"/>
              </w:rPr>
              <w:t>2021</w:t>
            </w:r>
            <w:r w:rsidR="00B800B9" w:rsidRPr="003C2F95">
              <w:rPr>
                <w:rFonts w:ascii="Arial" w:hAnsi="Arial" w:cs="Arial"/>
              </w:rPr>
              <w:t> год – 1 000 рублей</w:t>
            </w:r>
            <w:r w:rsidR="00553E48" w:rsidRPr="003C2F95">
              <w:rPr>
                <w:rFonts w:ascii="Arial" w:hAnsi="Arial" w:cs="Arial"/>
              </w:rPr>
              <w:t>.</w:t>
            </w:r>
          </w:p>
          <w:p w:rsidR="00EA15A3" w:rsidRPr="009648BE" w:rsidRDefault="00EA15A3" w:rsidP="00B800B9">
            <w:pPr>
              <w:pStyle w:val="a3"/>
              <w:shd w:val="clear" w:color="auto" w:fill="FFFFFF"/>
              <w:spacing w:before="0" w:beforeAutospacing="0" w:after="0" w:afterAutospacing="0"/>
              <w:jc w:val="both"/>
              <w:rPr>
                <w:rFonts w:ascii="Arial" w:hAnsi="Arial" w:cs="Arial"/>
                <w:color w:val="000000"/>
              </w:rPr>
            </w:pP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lastRenderedPageBreak/>
              <w:t>Ожидаемые результаты реализации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комплексное решение проблем физического воспитания и здоровья населения муниципального образования, направленное на физическое и духовное совершенствование;</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формирование у подрастающего поколения осознанной потребности в занятиях физической культурой и спортом;</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формирование у населения устойчивой мотивации к занятиям физической культурой и спортом, основам здорового образа жизни;</w:t>
            </w:r>
          </w:p>
          <w:p w:rsidR="00553E48" w:rsidRPr="009648BE" w:rsidRDefault="00553E48" w:rsidP="001406A1">
            <w:pPr>
              <w:pStyle w:val="consplusnormal"/>
              <w:shd w:val="clear" w:color="auto" w:fill="FFFFFF"/>
              <w:spacing w:before="0" w:beforeAutospacing="0" w:after="0" w:afterAutospacing="0"/>
              <w:ind w:firstLine="34"/>
              <w:jc w:val="both"/>
              <w:rPr>
                <w:rFonts w:ascii="Arial" w:hAnsi="Arial" w:cs="Arial"/>
                <w:color w:val="000000"/>
              </w:rPr>
            </w:pPr>
            <w:r w:rsidRPr="009648BE">
              <w:rPr>
                <w:rFonts w:ascii="Arial" w:hAnsi="Arial" w:cs="Arial"/>
                <w:color w:val="000000"/>
              </w:rPr>
              <w:t>создание эффективной системы управления реализации Программы;</w:t>
            </w:r>
          </w:p>
          <w:p w:rsidR="00553E48" w:rsidRPr="009648BE" w:rsidRDefault="00553E48" w:rsidP="001406A1">
            <w:pPr>
              <w:pStyle w:val="consplusnormal"/>
              <w:shd w:val="clear" w:color="auto" w:fill="FFFFFF"/>
              <w:spacing w:before="0" w:beforeAutospacing="0" w:after="0" w:afterAutospacing="0"/>
              <w:ind w:firstLine="34"/>
              <w:jc w:val="both"/>
              <w:rPr>
                <w:rFonts w:ascii="Arial" w:hAnsi="Arial" w:cs="Arial"/>
                <w:color w:val="000000"/>
              </w:rPr>
            </w:pPr>
            <w:r w:rsidRPr="009648BE">
              <w:rPr>
                <w:rFonts w:ascii="Arial" w:hAnsi="Arial" w:cs="Arial"/>
                <w:color w:val="000000"/>
              </w:rPr>
              <w:t>реализация в полном объеме мероприятий Программы, достижение ее целей и задач</w:t>
            </w:r>
          </w:p>
        </w:tc>
      </w:tr>
    </w:tbl>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Style w:val="a4"/>
          <w:rFonts w:ascii="Arial" w:hAnsi="Arial" w:cs="Arial"/>
          <w:color w:val="000000"/>
        </w:rPr>
        <w:t> </w:t>
      </w:r>
    </w:p>
    <w:p w:rsidR="00553E48" w:rsidRPr="009648BE" w:rsidRDefault="00553E48" w:rsidP="00290EC7">
      <w:pPr>
        <w:pStyle w:val="a3"/>
        <w:numPr>
          <w:ilvl w:val="0"/>
          <w:numId w:val="1"/>
        </w:numPr>
        <w:shd w:val="clear" w:color="auto" w:fill="FFFFFF"/>
        <w:spacing w:before="0" w:beforeAutospacing="0" w:after="0" w:afterAutospacing="0"/>
        <w:ind w:hanging="1855"/>
        <w:jc w:val="center"/>
        <w:rPr>
          <w:rStyle w:val="a4"/>
          <w:rFonts w:ascii="Arial" w:hAnsi="Arial" w:cs="Arial"/>
          <w:color w:val="000000"/>
        </w:rPr>
      </w:pPr>
      <w:r w:rsidRPr="009648BE">
        <w:rPr>
          <w:rStyle w:val="a4"/>
          <w:rFonts w:ascii="Arial" w:hAnsi="Arial" w:cs="Arial"/>
          <w:color w:val="000000"/>
        </w:rPr>
        <w:t>Характеристика сферы реализации Подпрограммы, основные проблемы в указанной сфере</w:t>
      </w:r>
      <w:r w:rsidRPr="009648BE">
        <w:rPr>
          <w:rStyle w:val="apple-converted-space"/>
          <w:rFonts w:ascii="Arial" w:hAnsi="Arial" w:cs="Arial"/>
          <w:b/>
          <w:bCs/>
          <w:color w:val="000000"/>
        </w:rPr>
        <w:t> </w:t>
      </w:r>
      <w:r w:rsidRPr="009648BE">
        <w:rPr>
          <w:rStyle w:val="a4"/>
          <w:rFonts w:ascii="Arial" w:hAnsi="Arial" w:cs="Arial"/>
          <w:color w:val="000000"/>
        </w:rPr>
        <w:t>и прогноз ее развития</w:t>
      </w:r>
    </w:p>
    <w:p w:rsidR="00966F2D" w:rsidRPr="009648BE" w:rsidRDefault="00966F2D" w:rsidP="001406A1">
      <w:pPr>
        <w:pStyle w:val="a3"/>
        <w:shd w:val="clear" w:color="auto" w:fill="FFFFFF"/>
        <w:spacing w:before="0" w:beforeAutospacing="0" w:after="0" w:afterAutospacing="0"/>
        <w:ind w:left="360"/>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proofErr w:type="gramStart"/>
      <w:r w:rsidRPr="009648BE">
        <w:rPr>
          <w:rFonts w:ascii="Arial" w:hAnsi="Arial" w:cs="Arial"/>
          <w:color w:val="000000"/>
        </w:rPr>
        <w:t>Подпрограмма</w:t>
      </w:r>
      <w:r w:rsidRPr="009648BE">
        <w:rPr>
          <w:rStyle w:val="apple-converted-space"/>
          <w:rFonts w:ascii="Arial" w:hAnsi="Arial" w:cs="Arial"/>
          <w:color w:val="000000"/>
        </w:rPr>
        <w:t> </w:t>
      </w:r>
      <w:r w:rsidRPr="009648BE">
        <w:rPr>
          <w:rFonts w:ascii="Arial" w:hAnsi="Arial" w:cs="Arial"/>
          <w:color w:val="000000"/>
        </w:rPr>
        <w:t>«Реализация муниципальной политики в сфере физической культуры и спорта</w:t>
      </w:r>
      <w:r w:rsidRPr="009648BE">
        <w:rPr>
          <w:rStyle w:val="apple-converted-space"/>
          <w:rFonts w:ascii="Arial" w:hAnsi="Arial" w:cs="Arial"/>
          <w:b/>
          <w:bCs/>
          <w:color w:val="000000"/>
        </w:rPr>
        <w:t> </w:t>
      </w:r>
      <w:r w:rsidRPr="009648BE">
        <w:rPr>
          <w:rFonts w:ascii="Arial" w:hAnsi="Arial" w:cs="Arial"/>
          <w:color w:val="000000"/>
        </w:rPr>
        <w:t>» муниципальной программы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молодежи, развитие физической культуры и спорта</w:t>
      </w:r>
      <w:r w:rsidRPr="009648BE">
        <w:rPr>
          <w:rStyle w:val="apple-converted-space"/>
          <w:rFonts w:ascii="Arial" w:hAnsi="Arial" w:cs="Arial"/>
          <w:color w:val="000000"/>
        </w:rPr>
        <w:t> </w:t>
      </w:r>
      <w:r w:rsidRPr="009648BE">
        <w:rPr>
          <w:rFonts w:ascii="Arial" w:hAnsi="Arial" w:cs="Arial"/>
          <w:color w:val="000000"/>
        </w:rPr>
        <w:t>» разработана с целью создания условий для реализации муниципальной программы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w:t>
      </w:r>
      <w:proofErr w:type="gramEnd"/>
      <w:r w:rsidRPr="009648BE">
        <w:rPr>
          <w:rFonts w:ascii="Arial" w:hAnsi="Arial" w:cs="Arial"/>
          <w:color w:val="000000"/>
        </w:rPr>
        <w:t xml:space="preserve"> и оздоровление детей, молодежи, развитие физической культуры и спорта» и </w:t>
      </w:r>
      <w:proofErr w:type="gramStart"/>
      <w:r w:rsidRPr="009648BE">
        <w:rPr>
          <w:rFonts w:ascii="Arial" w:hAnsi="Arial" w:cs="Arial"/>
          <w:color w:val="000000"/>
        </w:rPr>
        <w:t>направлена</w:t>
      </w:r>
      <w:proofErr w:type="gramEnd"/>
      <w:r w:rsidRPr="009648BE">
        <w:rPr>
          <w:rFonts w:ascii="Arial" w:hAnsi="Arial" w:cs="Arial"/>
          <w:color w:val="000000"/>
        </w:rPr>
        <w:t xml:space="preserve"> в целом на формирование и развитие обеспечивающих механизмов реализации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Сферой применения является повышение качества управления процессами реализации муниципальной программы и обеспечения эффективной деятельности в сфере реализации муниципальной программы с учетом ее особенностей.</w:t>
      </w:r>
    </w:p>
    <w:p w:rsidR="00553E48" w:rsidRPr="009648BE" w:rsidRDefault="00553E48" w:rsidP="00290EC7">
      <w:pPr>
        <w:pStyle w:val="a3"/>
        <w:numPr>
          <w:ilvl w:val="0"/>
          <w:numId w:val="1"/>
        </w:numPr>
        <w:shd w:val="clear" w:color="auto" w:fill="FFFFFF"/>
        <w:spacing w:before="0" w:beforeAutospacing="0" w:after="0" w:afterAutospacing="0"/>
        <w:ind w:left="0" w:firstLine="0"/>
        <w:jc w:val="center"/>
        <w:rPr>
          <w:rStyle w:val="a4"/>
          <w:rFonts w:ascii="Arial" w:hAnsi="Arial" w:cs="Arial"/>
          <w:color w:val="000000"/>
        </w:rPr>
      </w:pPr>
      <w:r w:rsidRPr="009648BE">
        <w:rPr>
          <w:rStyle w:val="a4"/>
          <w:rFonts w:ascii="Arial" w:hAnsi="Arial" w:cs="Arial"/>
          <w:color w:val="000000"/>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ее реализации</w:t>
      </w:r>
    </w:p>
    <w:p w:rsidR="00966F2D" w:rsidRPr="009648BE" w:rsidRDefault="00966F2D" w:rsidP="001406A1">
      <w:pPr>
        <w:pStyle w:val="a3"/>
        <w:shd w:val="clear" w:color="auto" w:fill="FFFFFF"/>
        <w:spacing w:before="0" w:beforeAutospacing="0" w:after="0" w:afterAutospacing="0"/>
        <w:ind w:left="1080"/>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709"/>
        <w:jc w:val="both"/>
        <w:rPr>
          <w:rFonts w:ascii="Arial" w:hAnsi="Arial" w:cs="Arial"/>
          <w:color w:val="000000"/>
        </w:rPr>
      </w:pPr>
      <w:r w:rsidRPr="009648BE">
        <w:rPr>
          <w:rFonts w:ascii="Arial" w:hAnsi="Arial" w:cs="Arial"/>
          <w:color w:val="000000"/>
        </w:rPr>
        <w:t> Подпрограмма направлена на качественное выполнение мероприятий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Цели, задачи основные ожидаемые конечные результаты, сроки и этапы реализации Подпрограммы приведены в паспорте Подпрограммы.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Достижение поставленной цели будет обеспечено путем выполнения всего комплекса мероприятий муниципальной программы, достижения запланированных результатов, эффективного расходования финансовых ресурсов, выделяемых на реализацию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Для решения поставленной цели необходимо решение задачи по обеспечению деятельности и выполнению полномочий Администрации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в области развития физической культуры и спорта на территории муниципального образования. Целевым показателем (индикатором) Подпрограммы служит показатель:</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доля достигнутых целевых показателей (индикаторов) муниципальной программы к общему количеству целевых показателей (индикаторов).         </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Данный показатель рассчитывается в процентах</w:t>
      </w:r>
      <w:proofErr w:type="gramStart"/>
      <w:r w:rsidRPr="009648BE">
        <w:rPr>
          <w:rFonts w:ascii="Arial" w:hAnsi="Arial" w:cs="Arial"/>
          <w:color w:val="000000"/>
        </w:rPr>
        <w:t xml:space="preserve"> (%) </w:t>
      </w:r>
      <w:proofErr w:type="gramEnd"/>
      <w:r w:rsidRPr="009648BE">
        <w:rPr>
          <w:rFonts w:ascii="Arial" w:hAnsi="Arial" w:cs="Arial"/>
          <w:color w:val="000000"/>
        </w:rPr>
        <w:t>как отношение достигнутых целевых показателей (индикаторов) муниципальной программы к планируемым показателям (индикаторам), указанным в</w:t>
      </w:r>
      <w:r w:rsidRPr="009648BE">
        <w:rPr>
          <w:rStyle w:val="apple-converted-space"/>
          <w:rFonts w:ascii="Arial" w:hAnsi="Arial" w:cs="Arial"/>
          <w:color w:val="000000"/>
        </w:rPr>
        <w:t> </w:t>
      </w:r>
      <w:r w:rsidRPr="009648BE">
        <w:rPr>
          <w:rFonts w:ascii="Arial" w:hAnsi="Arial" w:cs="Arial"/>
          <w:color w:val="000000"/>
        </w:rPr>
        <w:t>приложении № 1</w:t>
      </w:r>
      <w:r w:rsidRPr="009648BE">
        <w:rPr>
          <w:rStyle w:val="apple-converted-space"/>
          <w:rFonts w:ascii="Arial" w:hAnsi="Arial" w:cs="Arial"/>
          <w:color w:val="000000"/>
        </w:rPr>
        <w:t> </w:t>
      </w:r>
      <w:r w:rsidRPr="009648BE">
        <w:rPr>
          <w:rFonts w:ascii="Arial" w:hAnsi="Arial" w:cs="Arial"/>
          <w:color w:val="000000"/>
        </w:rPr>
        <w:t>к муниципальной программе.</w:t>
      </w:r>
    </w:p>
    <w:p w:rsidR="00966F2D" w:rsidRDefault="00553E48" w:rsidP="003C2F95">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lastRenderedPageBreak/>
        <w:t>Основными ожидаемыми результатами реализации Подпрограммы является создание эффективной системы управления реализации муниципальной программы, реализация в полном объеме мероприятий и достижение ее целей и задач.</w:t>
      </w:r>
    </w:p>
    <w:p w:rsidR="009648BE" w:rsidRP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numPr>
          <w:ilvl w:val="0"/>
          <w:numId w:val="1"/>
        </w:numPr>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Характеристика основных мероприятий Подпрограммы</w:t>
      </w:r>
    </w:p>
    <w:p w:rsidR="00966F2D" w:rsidRPr="009648BE" w:rsidRDefault="00966F2D" w:rsidP="001406A1">
      <w:pPr>
        <w:pStyle w:val="a3"/>
        <w:shd w:val="clear" w:color="auto" w:fill="FFFFFF"/>
        <w:spacing w:before="0" w:beforeAutospacing="0" w:after="0" w:afterAutospacing="0"/>
        <w:ind w:left="1080"/>
        <w:jc w:val="both"/>
        <w:rPr>
          <w:rFonts w:ascii="Arial" w:hAnsi="Arial" w:cs="Arial"/>
          <w:color w:val="000000"/>
        </w:rPr>
      </w:pP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Style w:val="a4"/>
          <w:rFonts w:ascii="Arial" w:hAnsi="Arial" w:cs="Arial"/>
          <w:color w:val="000000"/>
        </w:rPr>
        <w:t> </w:t>
      </w:r>
      <w:r w:rsidRPr="009648BE">
        <w:rPr>
          <w:rFonts w:ascii="Arial" w:hAnsi="Arial" w:cs="Arial"/>
          <w:color w:val="000000"/>
        </w:rPr>
        <w:t>Достижение целей и решение задач Подпрограммы обеспечивается путем выполнения ряда основных мероприятий. Состав отдельных мероприятий Подпрограммы может корректироваться по мере решения ее задач. Реализация отдельных мероприятий порождает решение задач, что обеспечивает достижение целей Подпрограммы.</w:t>
      </w:r>
    </w:p>
    <w:p w:rsidR="00966F2D" w:rsidRPr="009648BE" w:rsidRDefault="00966F2D" w:rsidP="001406A1">
      <w:pPr>
        <w:pStyle w:val="consplusnonformat"/>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numPr>
          <w:ilvl w:val="0"/>
          <w:numId w:val="1"/>
        </w:numPr>
        <w:shd w:val="clear" w:color="auto" w:fill="FFFFFF"/>
        <w:spacing w:before="0" w:beforeAutospacing="0" w:after="0" w:afterAutospacing="0"/>
        <w:jc w:val="both"/>
        <w:rPr>
          <w:rStyle w:val="a4"/>
          <w:rFonts w:ascii="Arial" w:hAnsi="Arial" w:cs="Arial"/>
          <w:color w:val="000000"/>
        </w:rPr>
      </w:pPr>
      <w:r w:rsidRPr="009648BE">
        <w:rPr>
          <w:rStyle w:val="a4"/>
          <w:rFonts w:ascii="Arial" w:hAnsi="Arial" w:cs="Arial"/>
          <w:color w:val="000000"/>
        </w:rPr>
        <w:t>Характеристика мер государственного регулирования в сфере реализации Подпрограммы</w:t>
      </w:r>
    </w:p>
    <w:p w:rsidR="00966F2D" w:rsidRPr="009648BE" w:rsidRDefault="00966F2D" w:rsidP="001406A1">
      <w:pPr>
        <w:pStyle w:val="a3"/>
        <w:shd w:val="clear" w:color="auto" w:fill="FFFFFF"/>
        <w:spacing w:before="0" w:beforeAutospacing="0" w:after="0" w:afterAutospacing="0"/>
        <w:ind w:left="1080"/>
        <w:jc w:val="both"/>
        <w:rPr>
          <w:rFonts w:ascii="Arial" w:hAnsi="Arial" w:cs="Arial"/>
          <w:color w:val="000000"/>
        </w:rPr>
      </w:pPr>
    </w:p>
    <w:p w:rsidR="00553E48" w:rsidRPr="009648BE" w:rsidRDefault="00553E48" w:rsidP="001406A1">
      <w:pPr>
        <w:pStyle w:val="consplusnonformat"/>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 </w:t>
      </w:r>
      <w:r w:rsidRPr="009648BE">
        <w:rPr>
          <w:rFonts w:ascii="Arial" w:hAnsi="Arial" w:cs="Arial"/>
          <w:color w:val="000000"/>
        </w:rPr>
        <w:t>  Налоговые, таможенные, тарифные, кредитные и иные меры государственного регулирования в рамках реализации Подпрограммы не предусмотрены.</w:t>
      </w:r>
    </w:p>
    <w:p w:rsidR="00966F2D" w:rsidRPr="009648BE" w:rsidRDefault="00966F2D" w:rsidP="001406A1">
      <w:pPr>
        <w:pStyle w:val="consplusnonformat"/>
        <w:shd w:val="clear" w:color="auto" w:fill="FFFFFF"/>
        <w:spacing w:before="0" w:beforeAutospacing="0" w:after="0" w:afterAutospacing="0"/>
        <w:jc w:val="center"/>
        <w:rPr>
          <w:rFonts w:ascii="Arial" w:hAnsi="Arial" w:cs="Arial"/>
          <w:color w:val="000000"/>
        </w:rPr>
      </w:pPr>
    </w:p>
    <w:p w:rsidR="00553E48" w:rsidRPr="009648BE" w:rsidRDefault="00553E48" w:rsidP="001406A1">
      <w:pPr>
        <w:pStyle w:val="a3"/>
        <w:numPr>
          <w:ilvl w:val="0"/>
          <w:numId w:val="1"/>
        </w:numPr>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Прогноз сводных показателей муниципальных заданий для реализации Подпрограммы</w:t>
      </w:r>
      <w:r w:rsidRPr="009648BE">
        <w:rPr>
          <w:rFonts w:ascii="Arial" w:hAnsi="Arial" w:cs="Arial"/>
          <w:color w:val="000000"/>
        </w:rPr>
        <w:t> </w:t>
      </w:r>
    </w:p>
    <w:p w:rsidR="00966F2D" w:rsidRPr="009648BE" w:rsidRDefault="00966F2D" w:rsidP="001406A1">
      <w:pPr>
        <w:pStyle w:val="a3"/>
        <w:shd w:val="clear" w:color="auto" w:fill="FFFFFF"/>
        <w:spacing w:before="0" w:beforeAutospacing="0" w:after="0" w:afterAutospacing="0"/>
        <w:ind w:left="1080"/>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Style w:val="a4"/>
          <w:rFonts w:ascii="Arial" w:hAnsi="Arial" w:cs="Arial"/>
          <w:color w:val="000000"/>
        </w:rPr>
      </w:pPr>
      <w:r w:rsidRPr="009648BE">
        <w:rPr>
          <w:rFonts w:ascii="Arial" w:hAnsi="Arial" w:cs="Arial"/>
          <w:color w:val="000000"/>
        </w:rPr>
        <w:t>Муниципальные задания в рамках Подпрограммы не предусмотрены.</w:t>
      </w:r>
      <w:r w:rsidRPr="009648BE">
        <w:rPr>
          <w:rStyle w:val="a4"/>
          <w:rFonts w:ascii="Arial" w:hAnsi="Arial" w:cs="Arial"/>
          <w:color w:val="000000"/>
        </w:rPr>
        <w:t> </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consplusnonformat"/>
        <w:numPr>
          <w:ilvl w:val="0"/>
          <w:numId w:val="1"/>
        </w:numPr>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Характеристика основных мероприятий, реализуемых муниципальным образованием</w:t>
      </w:r>
      <w:r w:rsidRPr="009648BE">
        <w:rPr>
          <w:rFonts w:ascii="Arial" w:hAnsi="Arial" w:cs="Arial"/>
          <w:color w:val="000000"/>
        </w:rPr>
        <w:t> </w:t>
      </w:r>
    </w:p>
    <w:p w:rsidR="00966F2D" w:rsidRPr="009648BE" w:rsidRDefault="00966F2D" w:rsidP="001406A1">
      <w:pPr>
        <w:pStyle w:val="consplusnonformat"/>
        <w:shd w:val="clear" w:color="auto" w:fill="FFFFFF"/>
        <w:spacing w:before="0" w:beforeAutospacing="0" w:after="0" w:afterAutospacing="0"/>
        <w:ind w:left="1080"/>
        <w:rPr>
          <w:rFonts w:ascii="Arial" w:hAnsi="Arial" w:cs="Arial"/>
          <w:color w:val="000000"/>
        </w:rPr>
      </w:pP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Подпрограмма реализуется Администрацией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9648BE">
        <w:rPr>
          <w:rFonts w:ascii="Arial" w:hAnsi="Arial" w:cs="Arial"/>
          <w:color w:val="000000"/>
        </w:rPr>
        <w:t xml:space="preserve">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w:t>
      </w:r>
    </w:p>
    <w:p w:rsidR="00966F2D" w:rsidRPr="009648BE" w:rsidRDefault="00966F2D" w:rsidP="001406A1">
      <w:pPr>
        <w:pStyle w:val="consplusnormal"/>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consplusnormal"/>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VII. Информация об участии предприятий и организаций, независимо от их организационно-правовой формы собственности, а также внебюджетных фондов в реализации Подпрограммы </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Участие государственных корпораций, акционерных обществ с государственным участием, общественных, научных организаций, а также государственных внебюджетных фондов как субъектов, осуществляющих реализацию мероприятий Подпрограммы, не предполагается.</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numPr>
          <w:ilvl w:val="0"/>
          <w:numId w:val="1"/>
        </w:numPr>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Обоснование объема финансовых ресурсов, необходимых для реализации Подпрограммы</w:t>
      </w:r>
      <w:r w:rsidRPr="009648BE">
        <w:rPr>
          <w:rFonts w:ascii="Arial" w:hAnsi="Arial" w:cs="Arial"/>
          <w:color w:val="000000"/>
        </w:rPr>
        <w:t> </w:t>
      </w:r>
    </w:p>
    <w:p w:rsidR="00966F2D" w:rsidRPr="009648BE" w:rsidRDefault="00966F2D" w:rsidP="001406A1">
      <w:pPr>
        <w:pStyle w:val="a3"/>
        <w:shd w:val="clear" w:color="auto" w:fill="FFFFFF"/>
        <w:spacing w:before="0" w:beforeAutospacing="0" w:after="0" w:afterAutospacing="0"/>
        <w:ind w:left="1572"/>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Предусмотренные в рамках Подпрограммы цели, задачи и мероприятия в комплексе наиболее полным образом </w:t>
      </w:r>
      <w:proofErr w:type="gramStart"/>
      <w:r w:rsidRPr="009648BE">
        <w:rPr>
          <w:rFonts w:ascii="Arial" w:hAnsi="Arial" w:cs="Arial"/>
          <w:color w:val="000000"/>
        </w:rPr>
        <w:t>охватывают весь диапазон заданных приоритетных направлений реализации муниципальной политики и в максимальной степени</w:t>
      </w:r>
      <w:proofErr w:type="gramEnd"/>
      <w:r w:rsidRPr="009648BE">
        <w:rPr>
          <w:rFonts w:ascii="Arial" w:hAnsi="Arial" w:cs="Arial"/>
          <w:color w:val="000000"/>
        </w:rPr>
        <w:t xml:space="preserve"> будут способствовать достижению целей и конечных результатов муниципальной программы.</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 xml:space="preserve">Общий объем бюджетных ассигнований на реализацию мероприятий Подпрограммы, предполагаемых за счет средств местного бюджета, устанавливается и утверждается решением Собрания депутатов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о местном бюджете на очередной финансовый год и плановый период. Общий объем финансирования Подпрограммы за счет сре</w:t>
      </w:r>
      <w:r w:rsidR="007F6A4D" w:rsidRPr="009648BE">
        <w:rPr>
          <w:rFonts w:ascii="Arial" w:hAnsi="Arial" w:cs="Arial"/>
          <w:color w:val="000000"/>
        </w:rPr>
        <w:t>дств местного бюджета составит 3</w:t>
      </w:r>
      <w:r w:rsidRPr="009648BE">
        <w:rPr>
          <w:rFonts w:ascii="Arial" w:hAnsi="Arial" w:cs="Arial"/>
          <w:color w:val="000000"/>
        </w:rPr>
        <w:t xml:space="preserve"> 000 рублей, в том числе по годам, в следующих объемах:</w:t>
      </w:r>
    </w:p>
    <w:p w:rsidR="00B800B9" w:rsidRPr="004677AB" w:rsidRDefault="003C2F95" w:rsidP="00B800B9">
      <w:pPr>
        <w:pStyle w:val="a3"/>
        <w:shd w:val="clear" w:color="auto" w:fill="FFFFFF"/>
        <w:spacing w:before="0" w:beforeAutospacing="0" w:after="0" w:afterAutospacing="0"/>
        <w:ind w:firstLine="851"/>
        <w:jc w:val="both"/>
        <w:rPr>
          <w:rFonts w:ascii="Arial" w:hAnsi="Arial" w:cs="Arial"/>
        </w:rPr>
      </w:pPr>
      <w:r>
        <w:rPr>
          <w:rFonts w:ascii="Arial" w:hAnsi="Arial" w:cs="Arial"/>
        </w:rPr>
        <w:t>2019</w:t>
      </w:r>
      <w:r w:rsidR="00B800B9" w:rsidRPr="004677AB">
        <w:rPr>
          <w:rFonts w:ascii="Arial" w:hAnsi="Arial" w:cs="Arial"/>
        </w:rPr>
        <w:t> год – 1 000 рублей;</w:t>
      </w:r>
    </w:p>
    <w:p w:rsidR="00B800B9" w:rsidRPr="004677AB" w:rsidRDefault="003C2F95" w:rsidP="00B800B9">
      <w:pPr>
        <w:pStyle w:val="a3"/>
        <w:shd w:val="clear" w:color="auto" w:fill="FFFFFF"/>
        <w:spacing w:before="0" w:beforeAutospacing="0" w:after="0" w:afterAutospacing="0"/>
        <w:ind w:firstLine="851"/>
        <w:jc w:val="both"/>
        <w:rPr>
          <w:rFonts w:ascii="Arial" w:hAnsi="Arial" w:cs="Arial"/>
        </w:rPr>
      </w:pPr>
      <w:r>
        <w:rPr>
          <w:rFonts w:ascii="Arial" w:hAnsi="Arial" w:cs="Arial"/>
        </w:rPr>
        <w:t>2020</w:t>
      </w:r>
      <w:r w:rsidR="00B800B9" w:rsidRPr="004677AB">
        <w:rPr>
          <w:rFonts w:ascii="Arial" w:hAnsi="Arial" w:cs="Arial"/>
        </w:rPr>
        <w:t> год – 1 000 рублей;</w:t>
      </w:r>
    </w:p>
    <w:p w:rsidR="00B800B9" w:rsidRPr="004677AB" w:rsidRDefault="003C2F95" w:rsidP="00B800B9">
      <w:pPr>
        <w:pStyle w:val="a3"/>
        <w:shd w:val="clear" w:color="auto" w:fill="FFFFFF"/>
        <w:spacing w:before="0" w:beforeAutospacing="0" w:after="0" w:afterAutospacing="0"/>
        <w:ind w:firstLine="851"/>
        <w:jc w:val="both"/>
        <w:rPr>
          <w:rFonts w:ascii="Arial" w:hAnsi="Arial" w:cs="Arial"/>
        </w:rPr>
      </w:pPr>
      <w:r>
        <w:rPr>
          <w:rFonts w:ascii="Arial" w:hAnsi="Arial" w:cs="Arial"/>
        </w:rPr>
        <w:t>2021</w:t>
      </w:r>
      <w:r w:rsidR="00B800B9" w:rsidRPr="004677AB">
        <w:rPr>
          <w:rFonts w:ascii="Arial" w:hAnsi="Arial" w:cs="Arial"/>
        </w:rPr>
        <w:t> год – 1 000 рублей.</w:t>
      </w:r>
    </w:p>
    <w:p w:rsidR="00553E48" w:rsidRPr="009648BE" w:rsidRDefault="00553E48" w:rsidP="00B800B9">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lastRenderedPageBreak/>
        <w:t>Указанные расходы подлежат ежегодному уточнению в рамках бюджетного цикла.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Финансовое обеспечение Подпрограммы в части расходных обязательств ответственного исполнителя Подпрограммы осуществляется за счет бюджетных ассигнований местного бюджета, предусматриваемых в решении Собрания депутатов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о местном бюджете на очередной финансовый год и плановый период.</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Информация по ресурсному обеспечению Подпрограммы за счет средств местного бюджета по годам реализации Подпрограммы приведена в приложении № 3 к муниципальной программе.</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numPr>
          <w:ilvl w:val="0"/>
          <w:numId w:val="1"/>
        </w:numPr>
        <w:shd w:val="clear" w:color="auto" w:fill="FFFFFF"/>
        <w:spacing w:before="0" w:beforeAutospacing="0" w:after="0" w:afterAutospacing="0"/>
        <w:ind w:left="1134"/>
        <w:rPr>
          <w:rStyle w:val="a4"/>
          <w:rFonts w:ascii="Arial" w:hAnsi="Arial" w:cs="Arial"/>
          <w:color w:val="000000"/>
        </w:rPr>
      </w:pPr>
      <w:r w:rsidRPr="009648BE">
        <w:rPr>
          <w:rStyle w:val="a4"/>
          <w:rFonts w:ascii="Arial" w:hAnsi="Arial" w:cs="Arial"/>
          <w:color w:val="000000"/>
        </w:rPr>
        <w:t>Анализ рисков реализации Подпрограммы (вероятных явлений, событий, процессов, не зависящих от участников Подпрограммы и негативно влияющих на основные параметры Подпрограммы) и описание мер управления рисками реализации Подпрограммы</w:t>
      </w:r>
    </w:p>
    <w:p w:rsidR="00966F2D" w:rsidRPr="009648BE" w:rsidRDefault="00966F2D" w:rsidP="001406A1">
      <w:pPr>
        <w:pStyle w:val="a3"/>
        <w:shd w:val="clear" w:color="auto" w:fill="FFFFFF"/>
        <w:spacing w:before="0" w:beforeAutospacing="0" w:after="0" w:afterAutospacing="0"/>
        <w:ind w:left="1572"/>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Важным фактором снижения данного риска является эффективное бюджетное планирование, обеспечение реализуемых в рамках Подпрограммы мероприятий необходимой обосновывающей документацией.</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proofErr w:type="gramStart"/>
      <w:r w:rsidRPr="009648BE">
        <w:rPr>
          <w:rFonts w:ascii="Arial" w:hAnsi="Arial" w:cs="Arial"/>
          <w:color w:val="000000"/>
        </w:rPr>
        <w:t>Важное значение</w:t>
      </w:r>
      <w:proofErr w:type="gramEnd"/>
      <w:r w:rsidRPr="009648BE">
        <w:rPr>
          <w:rFonts w:ascii="Arial" w:hAnsi="Arial" w:cs="Arial"/>
          <w:color w:val="000000"/>
        </w:rPr>
        <w:t xml:space="preserve">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Правовые риски связаны с изменением федерального, регионального законодательства, длительностью формирования нормативной правовой базы, необходимой для эффективной реализации Подпрограммы. Это может привести к существенному увеличению планируемых сроков или изменению условий реализации мероприятий Подпрограммы.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Финансовые риски связаны с возникновением бюджетного дефицита и недостаточным, вследствие этого, уровнем бюджетного финансирования, секвестрованием бюджетных расходов в сфере культуры, что может повлечь недофинансирование, сокращение или прекращение программных мероприятий.</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Управление рисками реализации Подпрограммы будет осуществляться в рамках единой системы управления рисками муниципальной программы.</w:t>
      </w:r>
    </w:p>
    <w:p w:rsidR="00966F2D" w:rsidRPr="009648BE" w:rsidRDefault="00553E48"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br w:type="page"/>
      </w:r>
      <w:r w:rsidR="005A4BDE" w:rsidRPr="009648BE">
        <w:rPr>
          <w:rFonts w:ascii="Arial" w:hAnsi="Arial" w:cs="Arial"/>
          <w:color w:val="000000"/>
        </w:rPr>
        <w:lastRenderedPageBreak/>
        <w:t>Приложение №1</w:t>
      </w:r>
    </w:p>
    <w:p w:rsidR="005A4BDE" w:rsidRPr="009648BE" w:rsidRDefault="005A4BDE"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к муниципальной программе</w:t>
      </w:r>
    </w:p>
    <w:p w:rsidR="005A4BDE" w:rsidRPr="009648BE" w:rsidRDefault="0004778C"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«Повышение эффективности работы с молодежью,</w:t>
      </w:r>
    </w:p>
    <w:p w:rsidR="0004778C" w:rsidRPr="009648BE" w:rsidRDefault="0004778C"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 xml:space="preserve">организация отдыха и оздоровление детей, </w:t>
      </w:r>
    </w:p>
    <w:p w:rsidR="0004778C" w:rsidRPr="009648BE" w:rsidRDefault="0004778C"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молодежи, развитие физической культуры и спорта</w:t>
      </w:r>
    </w:p>
    <w:p w:rsidR="0004778C" w:rsidRPr="009648BE" w:rsidRDefault="0004778C"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в Городенском сельсовете Льговского района</w:t>
      </w:r>
    </w:p>
    <w:p w:rsidR="0004778C" w:rsidRPr="009648BE" w:rsidRDefault="002C31D1"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Курской области на 201</w:t>
      </w:r>
      <w:r w:rsidR="003C2F95">
        <w:rPr>
          <w:rFonts w:ascii="Arial" w:hAnsi="Arial" w:cs="Arial"/>
          <w:color w:val="000000"/>
        </w:rPr>
        <w:t>9</w:t>
      </w:r>
      <w:r w:rsidR="00B800B9">
        <w:rPr>
          <w:rFonts w:ascii="Arial" w:hAnsi="Arial" w:cs="Arial"/>
          <w:color w:val="000000"/>
        </w:rPr>
        <w:t>-202</w:t>
      </w:r>
      <w:r w:rsidR="003C2F95">
        <w:rPr>
          <w:rFonts w:ascii="Arial" w:hAnsi="Arial" w:cs="Arial"/>
          <w:color w:val="000000"/>
        </w:rPr>
        <w:t>1</w:t>
      </w:r>
      <w:r w:rsidR="0004778C" w:rsidRPr="009648BE">
        <w:rPr>
          <w:rFonts w:ascii="Arial" w:hAnsi="Arial" w:cs="Arial"/>
          <w:color w:val="000000"/>
        </w:rPr>
        <w:t>г.г.»</w:t>
      </w:r>
    </w:p>
    <w:p w:rsidR="0004778C" w:rsidRPr="009648BE" w:rsidRDefault="0004778C" w:rsidP="001406A1">
      <w:pPr>
        <w:pStyle w:val="a3"/>
        <w:shd w:val="clear" w:color="auto" w:fill="FFFFFF"/>
        <w:spacing w:before="0" w:beforeAutospacing="0" w:after="0" w:afterAutospacing="0"/>
        <w:jc w:val="right"/>
        <w:rPr>
          <w:rFonts w:ascii="Arial" w:hAnsi="Arial" w:cs="Arial"/>
          <w:color w:val="000000"/>
        </w:rPr>
      </w:pPr>
    </w:p>
    <w:p w:rsidR="0004778C" w:rsidRPr="009648BE" w:rsidRDefault="0004778C" w:rsidP="001406A1">
      <w:pPr>
        <w:pStyle w:val="a3"/>
        <w:shd w:val="clear" w:color="auto" w:fill="FFFFFF"/>
        <w:spacing w:before="0" w:beforeAutospacing="0" w:after="0" w:afterAutospacing="0"/>
        <w:jc w:val="right"/>
        <w:rPr>
          <w:rFonts w:ascii="Arial" w:hAnsi="Arial" w:cs="Arial"/>
          <w:color w:val="000000"/>
        </w:rPr>
      </w:pPr>
    </w:p>
    <w:p w:rsidR="00EA15A3" w:rsidRDefault="00553E48" w:rsidP="001406A1">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Сведения</w:t>
      </w:r>
      <w:r w:rsidRPr="009648BE">
        <w:rPr>
          <w:rFonts w:ascii="Arial" w:hAnsi="Arial" w:cs="Arial"/>
          <w:b/>
          <w:bCs/>
          <w:color w:val="000000"/>
        </w:rPr>
        <w:br/>
      </w:r>
      <w:r w:rsidRPr="009648BE">
        <w:rPr>
          <w:rStyle w:val="a4"/>
          <w:rFonts w:ascii="Arial" w:hAnsi="Arial" w:cs="Arial"/>
          <w:color w:val="000000"/>
        </w:rPr>
        <w:t>о показателях (индикаторах) муниципальной программы муниципального образования «</w:t>
      </w:r>
      <w:r w:rsidR="005A4BDE" w:rsidRPr="009648BE">
        <w:rPr>
          <w:rStyle w:val="a4"/>
          <w:rFonts w:ascii="Arial" w:hAnsi="Arial" w:cs="Arial"/>
          <w:color w:val="000000"/>
        </w:rPr>
        <w:t>Городе</w:t>
      </w:r>
      <w:r w:rsidR="004465D3" w:rsidRPr="009648BE">
        <w:rPr>
          <w:rStyle w:val="a4"/>
          <w:rFonts w:ascii="Arial" w:hAnsi="Arial" w:cs="Arial"/>
          <w:color w:val="000000"/>
        </w:rPr>
        <w:t xml:space="preserve">нский </w:t>
      </w:r>
      <w:r w:rsidRPr="009648BE">
        <w:rPr>
          <w:rStyle w:val="a4"/>
          <w:rFonts w:ascii="Arial" w:hAnsi="Arial" w:cs="Arial"/>
          <w:color w:val="000000"/>
        </w:rPr>
        <w:t xml:space="preserve">  сельсовет» </w:t>
      </w:r>
      <w:r w:rsidR="004465D3" w:rsidRPr="009648BE">
        <w:rPr>
          <w:rStyle w:val="a4"/>
          <w:rFonts w:ascii="Arial" w:hAnsi="Arial" w:cs="Arial"/>
          <w:color w:val="000000"/>
        </w:rPr>
        <w:t>Льговского</w:t>
      </w:r>
      <w:r w:rsidRPr="009648BE">
        <w:rPr>
          <w:rStyle w:val="a4"/>
          <w:rFonts w:ascii="Arial" w:hAnsi="Arial" w:cs="Arial"/>
          <w:color w:val="000000"/>
        </w:rPr>
        <w:t xml:space="preserve"> района Курской области</w:t>
      </w:r>
      <w:r w:rsidRPr="009648BE">
        <w:rPr>
          <w:rStyle w:val="apple-converted-space"/>
          <w:rFonts w:ascii="Arial" w:hAnsi="Arial" w:cs="Arial"/>
          <w:b/>
          <w:bCs/>
          <w:color w:val="000000"/>
        </w:rPr>
        <w:t> </w:t>
      </w:r>
      <w:r w:rsidR="0004778C" w:rsidRPr="009648BE">
        <w:rPr>
          <w:rStyle w:val="a4"/>
          <w:rFonts w:ascii="Arial" w:hAnsi="Arial" w:cs="Arial"/>
          <w:color w:val="000000"/>
        </w:rPr>
        <w:t xml:space="preserve">«Повышение эффективности работы с молодежью, организация отдыха и оздоровление детей, молодежи, развитие физической культуры и спорта в Городенском сельсовете Льговского района Курской области </w:t>
      </w:r>
    </w:p>
    <w:p w:rsidR="005A4BDE" w:rsidRPr="009648BE" w:rsidRDefault="00B800B9" w:rsidP="001406A1">
      <w:pPr>
        <w:pStyle w:val="a3"/>
        <w:shd w:val="clear" w:color="auto" w:fill="FFFFFF"/>
        <w:spacing w:before="0" w:beforeAutospacing="0" w:after="0" w:afterAutospacing="0"/>
        <w:jc w:val="center"/>
        <w:rPr>
          <w:rStyle w:val="a4"/>
          <w:rFonts w:ascii="Arial" w:hAnsi="Arial" w:cs="Arial"/>
          <w:color w:val="000000"/>
        </w:rPr>
      </w:pPr>
      <w:r>
        <w:rPr>
          <w:rStyle w:val="a4"/>
          <w:rFonts w:ascii="Arial" w:hAnsi="Arial" w:cs="Arial"/>
          <w:color w:val="000000"/>
        </w:rPr>
        <w:t xml:space="preserve">на </w:t>
      </w:r>
      <w:r w:rsidR="00033C28">
        <w:rPr>
          <w:rStyle w:val="a4"/>
          <w:rFonts w:ascii="Arial" w:hAnsi="Arial" w:cs="Arial"/>
          <w:color w:val="000000"/>
        </w:rPr>
        <w:t>2019-2021гг.</w:t>
      </w:r>
      <w:r w:rsidR="0004778C" w:rsidRPr="009648BE">
        <w:rPr>
          <w:rStyle w:val="a4"/>
          <w:rFonts w:ascii="Arial" w:hAnsi="Arial" w:cs="Arial"/>
          <w:color w:val="000000"/>
        </w:rPr>
        <w:t>»</w:t>
      </w:r>
    </w:p>
    <w:p w:rsidR="0004778C" w:rsidRPr="009648BE" w:rsidRDefault="0004778C" w:rsidP="001406A1">
      <w:pPr>
        <w:pStyle w:val="a3"/>
        <w:shd w:val="clear" w:color="auto" w:fill="FFFFFF"/>
        <w:spacing w:before="0" w:beforeAutospacing="0" w:after="0" w:afterAutospacing="0"/>
        <w:jc w:val="center"/>
        <w:rPr>
          <w:rFonts w:ascii="Arial" w:hAnsi="Arial" w:cs="Arial"/>
          <w:color w:val="000000"/>
        </w:rPr>
      </w:pPr>
    </w:p>
    <w:tbl>
      <w:tblPr>
        <w:tblW w:w="9874" w:type="dxa"/>
        <w:tblInd w:w="15" w:type="dxa"/>
        <w:tblLayout w:type="fixed"/>
        <w:tblCellMar>
          <w:left w:w="0" w:type="dxa"/>
          <w:right w:w="0" w:type="dxa"/>
        </w:tblCellMar>
        <w:tblLook w:val="0000"/>
      </w:tblPr>
      <w:tblGrid>
        <w:gridCol w:w="534"/>
        <w:gridCol w:w="4379"/>
        <w:gridCol w:w="1417"/>
        <w:gridCol w:w="1276"/>
        <w:gridCol w:w="1134"/>
        <w:gridCol w:w="1134"/>
      </w:tblGrid>
      <w:tr w:rsidR="005A4BDE" w:rsidRPr="009648BE" w:rsidTr="009120EA">
        <w:tc>
          <w:tcPr>
            <w:tcW w:w="534" w:type="dxa"/>
            <w:vMerge w:val="restart"/>
            <w:tcBorders>
              <w:top w:val="single" w:sz="8" w:space="0" w:color="auto"/>
              <w:left w:val="single" w:sz="8" w:space="0" w:color="auto"/>
              <w:right w:val="single" w:sz="8" w:space="0" w:color="auto"/>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proofErr w:type="gramStart"/>
            <w:r w:rsidRPr="009648BE">
              <w:rPr>
                <w:rStyle w:val="a4"/>
                <w:rFonts w:ascii="Arial" w:hAnsi="Arial" w:cs="Arial"/>
                <w:color w:val="000000"/>
              </w:rPr>
              <w:t>п</w:t>
            </w:r>
            <w:proofErr w:type="gramEnd"/>
            <w:r w:rsidRPr="009648BE">
              <w:rPr>
                <w:rStyle w:val="a4"/>
                <w:rFonts w:ascii="Arial" w:hAnsi="Arial" w:cs="Arial"/>
                <w:color w:val="000000"/>
              </w:rPr>
              <w:t>/п</w:t>
            </w:r>
          </w:p>
        </w:tc>
        <w:tc>
          <w:tcPr>
            <w:tcW w:w="4379" w:type="dxa"/>
            <w:vMerge w:val="restart"/>
            <w:tcBorders>
              <w:top w:val="single" w:sz="8" w:space="0" w:color="98A48E"/>
              <w:left w:val="nil"/>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Наименование</w:t>
            </w:r>
            <w:r w:rsidRPr="009648BE">
              <w:rPr>
                <w:rStyle w:val="apple-converted-space"/>
                <w:rFonts w:ascii="Arial" w:hAnsi="Arial" w:cs="Arial"/>
                <w:b/>
                <w:bCs/>
                <w:color w:val="000000"/>
              </w:rPr>
              <w:t> </w:t>
            </w:r>
            <w:r w:rsidRPr="009648BE">
              <w:rPr>
                <w:rFonts w:ascii="Arial" w:hAnsi="Arial" w:cs="Arial"/>
                <w:b/>
                <w:bCs/>
                <w:color w:val="000000"/>
              </w:rPr>
              <w:br/>
            </w:r>
            <w:r w:rsidRPr="009648BE">
              <w:rPr>
                <w:rStyle w:val="a4"/>
                <w:rFonts w:ascii="Arial" w:hAnsi="Arial" w:cs="Arial"/>
                <w:color w:val="000000"/>
              </w:rPr>
              <w:t>показателя</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 </w:t>
            </w:r>
          </w:p>
        </w:tc>
        <w:tc>
          <w:tcPr>
            <w:tcW w:w="1417" w:type="dxa"/>
            <w:vMerge w:val="restart"/>
            <w:tcBorders>
              <w:top w:val="single" w:sz="8" w:space="0" w:color="98A48E"/>
              <w:left w:val="nil"/>
              <w:right w:val="single" w:sz="8" w:space="0" w:color="98A48E"/>
            </w:tcBorders>
            <w:shd w:val="clear" w:color="auto" w:fill="F8FAFB"/>
            <w:tcMar>
              <w:top w:w="0" w:type="dxa"/>
              <w:left w:w="108" w:type="dxa"/>
              <w:bottom w:w="0" w:type="dxa"/>
              <w:right w:w="108" w:type="dxa"/>
            </w:tcMar>
          </w:tcPr>
          <w:p w:rsidR="00EA15A3" w:rsidRDefault="005A4BDE" w:rsidP="001406A1">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 xml:space="preserve">Единица </w:t>
            </w:r>
            <w:proofErr w:type="spellStart"/>
            <w:r w:rsidRPr="009648BE">
              <w:rPr>
                <w:rStyle w:val="a4"/>
                <w:rFonts w:ascii="Arial" w:hAnsi="Arial" w:cs="Arial"/>
                <w:color w:val="000000"/>
              </w:rPr>
              <w:t>измере</w:t>
            </w:r>
            <w:proofErr w:type="spellEnd"/>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proofErr w:type="spellStart"/>
            <w:r w:rsidRPr="009648BE">
              <w:rPr>
                <w:rStyle w:val="a4"/>
                <w:rFonts w:ascii="Arial" w:hAnsi="Arial" w:cs="Arial"/>
                <w:color w:val="000000"/>
              </w:rPr>
              <w:t>ния</w:t>
            </w:r>
            <w:proofErr w:type="spellEnd"/>
          </w:p>
        </w:tc>
        <w:tc>
          <w:tcPr>
            <w:tcW w:w="3544" w:type="dxa"/>
            <w:gridSpan w:val="3"/>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Значение показателя по годам</w:t>
            </w:r>
          </w:p>
        </w:tc>
      </w:tr>
      <w:tr w:rsidR="005A4BDE" w:rsidRPr="009648BE" w:rsidTr="009120EA">
        <w:tc>
          <w:tcPr>
            <w:tcW w:w="534" w:type="dxa"/>
            <w:vMerge/>
            <w:tcBorders>
              <w:left w:val="single" w:sz="8" w:space="0" w:color="auto"/>
              <w:bottom w:val="single" w:sz="8" w:space="0" w:color="98A48E"/>
              <w:right w:val="single" w:sz="8" w:space="0" w:color="auto"/>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p>
        </w:tc>
        <w:tc>
          <w:tcPr>
            <w:tcW w:w="4379" w:type="dxa"/>
            <w:vMerge/>
            <w:tcBorders>
              <w:left w:val="single" w:sz="8" w:space="0" w:color="auto"/>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rPr>
                <w:rFonts w:ascii="Arial" w:hAnsi="Arial" w:cs="Arial"/>
                <w:color w:val="000000"/>
              </w:rPr>
            </w:pPr>
          </w:p>
        </w:tc>
        <w:tc>
          <w:tcPr>
            <w:tcW w:w="1417" w:type="dxa"/>
            <w:vMerge/>
            <w:tcBorders>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p>
        </w:tc>
        <w:tc>
          <w:tcPr>
            <w:tcW w:w="127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033C28">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201</w:t>
            </w:r>
            <w:r w:rsidR="00033C28">
              <w:rPr>
                <w:rFonts w:ascii="Arial" w:hAnsi="Arial" w:cs="Arial"/>
                <w:b/>
                <w:color w:val="000000"/>
              </w:rPr>
              <w:t>9</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033C28">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20</w:t>
            </w:r>
            <w:r w:rsidR="00033C28">
              <w:rPr>
                <w:rFonts w:ascii="Arial" w:hAnsi="Arial" w:cs="Arial"/>
                <w:b/>
                <w:color w:val="000000"/>
              </w:rPr>
              <w:t>20</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033C28">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20</w:t>
            </w:r>
            <w:r w:rsidR="00EA15A3">
              <w:rPr>
                <w:rFonts w:ascii="Arial" w:hAnsi="Arial" w:cs="Arial"/>
                <w:b/>
                <w:color w:val="000000"/>
              </w:rPr>
              <w:t>2</w:t>
            </w:r>
            <w:r w:rsidR="00033C28">
              <w:rPr>
                <w:rFonts w:ascii="Arial" w:hAnsi="Arial" w:cs="Arial"/>
                <w:b/>
                <w:color w:val="000000"/>
              </w:rPr>
              <w:t>1</w:t>
            </w:r>
          </w:p>
        </w:tc>
      </w:tr>
      <w:tr w:rsidR="005A4BDE" w:rsidRPr="009648BE" w:rsidTr="009120EA">
        <w:tc>
          <w:tcPr>
            <w:tcW w:w="9874" w:type="dxa"/>
            <w:gridSpan w:val="6"/>
            <w:tcBorders>
              <w:top w:val="nil"/>
              <w:left w:val="single" w:sz="8" w:space="0" w:color="98A48E"/>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Муниципальная программа</w:t>
            </w:r>
          </w:p>
        </w:tc>
      </w:tr>
      <w:tr w:rsidR="005A4BDE" w:rsidRPr="009648BE" w:rsidTr="005A4BDE">
        <w:tc>
          <w:tcPr>
            <w:tcW w:w="534" w:type="dxa"/>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1</w:t>
            </w:r>
          </w:p>
        </w:tc>
        <w:tc>
          <w:tcPr>
            <w:tcW w:w="437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2</w:t>
            </w:r>
          </w:p>
        </w:tc>
        <w:tc>
          <w:tcPr>
            <w:tcW w:w="141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3</w:t>
            </w:r>
          </w:p>
        </w:tc>
        <w:tc>
          <w:tcPr>
            <w:tcW w:w="127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4</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5</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6</w:t>
            </w:r>
          </w:p>
        </w:tc>
      </w:tr>
      <w:tr w:rsidR="005A4BDE" w:rsidRPr="009648BE" w:rsidTr="005A4BDE">
        <w:tc>
          <w:tcPr>
            <w:tcW w:w="534" w:type="dxa"/>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1</w:t>
            </w:r>
          </w:p>
        </w:tc>
        <w:tc>
          <w:tcPr>
            <w:tcW w:w="437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Удельный вес населения</w:t>
            </w:r>
          </w:p>
          <w:p w:rsidR="005A4BDE" w:rsidRPr="009648BE" w:rsidRDefault="005A4BDE"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муниципального образования систематически занимающегося физической культурой и спортом</w:t>
            </w:r>
          </w:p>
        </w:tc>
        <w:tc>
          <w:tcPr>
            <w:tcW w:w="141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процент</w:t>
            </w:r>
          </w:p>
        </w:tc>
        <w:tc>
          <w:tcPr>
            <w:tcW w:w="127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1</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2</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2</w:t>
            </w:r>
          </w:p>
        </w:tc>
      </w:tr>
      <w:tr w:rsidR="005A4BDE" w:rsidRPr="009648BE" w:rsidTr="005A4BDE">
        <w:tc>
          <w:tcPr>
            <w:tcW w:w="534" w:type="dxa"/>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2</w:t>
            </w:r>
          </w:p>
        </w:tc>
        <w:tc>
          <w:tcPr>
            <w:tcW w:w="437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Количество физкультурно-оздоровительных мероприятий</w:t>
            </w:r>
          </w:p>
        </w:tc>
        <w:tc>
          <w:tcPr>
            <w:tcW w:w="141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единиц</w:t>
            </w:r>
          </w:p>
        </w:tc>
        <w:tc>
          <w:tcPr>
            <w:tcW w:w="127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5</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5</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5</w:t>
            </w:r>
          </w:p>
        </w:tc>
      </w:tr>
      <w:tr w:rsidR="005A4BDE" w:rsidRPr="009648BE" w:rsidTr="005A4BDE">
        <w:tc>
          <w:tcPr>
            <w:tcW w:w="9874" w:type="dxa"/>
            <w:gridSpan w:val="6"/>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Подпрограмма</w:t>
            </w:r>
          </w:p>
        </w:tc>
      </w:tr>
      <w:tr w:rsidR="005A4BDE" w:rsidRPr="009648BE" w:rsidTr="00C164B1">
        <w:tc>
          <w:tcPr>
            <w:tcW w:w="534" w:type="dxa"/>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3</w:t>
            </w:r>
          </w:p>
        </w:tc>
        <w:tc>
          <w:tcPr>
            <w:tcW w:w="437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ind w:firstLine="33"/>
              <w:jc w:val="both"/>
              <w:rPr>
                <w:rFonts w:ascii="Arial" w:hAnsi="Arial" w:cs="Arial"/>
                <w:color w:val="000000"/>
              </w:rPr>
            </w:pPr>
            <w:r w:rsidRPr="009648BE">
              <w:rPr>
                <w:rFonts w:ascii="Arial" w:hAnsi="Arial" w:cs="Arial"/>
                <w:color w:val="000000"/>
              </w:rPr>
              <w:t>Доля достигнутых целевых показателей (индикаторов) муниципальной программы муниципального образования «Городенский   сельсовет» Льговского района Курской области «Повышение эффективности работы с молодежью, организация отдыха и оздоровление детей, молодежи, развитие физической культуры и спорта» к общему количеству целевых показателей (индикаторов)</w:t>
            </w:r>
          </w:p>
        </w:tc>
        <w:tc>
          <w:tcPr>
            <w:tcW w:w="141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процент</w:t>
            </w:r>
          </w:p>
        </w:tc>
        <w:tc>
          <w:tcPr>
            <w:tcW w:w="127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100</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100</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100</w:t>
            </w:r>
          </w:p>
        </w:tc>
      </w:tr>
    </w:tbl>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C164B1" w:rsidRPr="009648BE" w:rsidRDefault="00C164B1" w:rsidP="001406A1">
      <w:pPr>
        <w:pStyle w:val="a3"/>
        <w:shd w:val="clear" w:color="auto" w:fill="FFFFFF"/>
        <w:spacing w:before="0" w:beforeAutospacing="0" w:after="0" w:afterAutospacing="0"/>
        <w:rPr>
          <w:rFonts w:ascii="Arial" w:hAnsi="Arial" w:cs="Arial"/>
          <w:color w:val="000000"/>
        </w:rPr>
      </w:pPr>
    </w:p>
    <w:p w:rsidR="00C164B1" w:rsidRPr="009648BE" w:rsidRDefault="00C164B1" w:rsidP="001406A1">
      <w:pPr>
        <w:pStyle w:val="a3"/>
        <w:shd w:val="clear" w:color="auto" w:fill="FFFFFF"/>
        <w:spacing w:before="0" w:beforeAutospacing="0" w:after="0" w:afterAutospacing="0"/>
        <w:rPr>
          <w:rFonts w:ascii="Arial" w:hAnsi="Arial" w:cs="Arial"/>
          <w:color w:val="000000"/>
        </w:rPr>
      </w:pPr>
    </w:p>
    <w:p w:rsidR="00C164B1" w:rsidRPr="009648BE" w:rsidRDefault="00C164B1" w:rsidP="001406A1">
      <w:pPr>
        <w:pStyle w:val="a3"/>
        <w:shd w:val="clear" w:color="auto" w:fill="FFFFFF"/>
        <w:spacing w:before="0" w:beforeAutospacing="0" w:after="0" w:afterAutospacing="0"/>
        <w:rPr>
          <w:rFonts w:ascii="Arial" w:hAnsi="Arial" w:cs="Arial"/>
          <w:color w:val="000000"/>
        </w:rPr>
      </w:pPr>
    </w:p>
    <w:p w:rsidR="00C164B1" w:rsidRPr="009648BE" w:rsidRDefault="00C164B1" w:rsidP="001406A1">
      <w:pPr>
        <w:pStyle w:val="a3"/>
        <w:shd w:val="clear" w:color="auto" w:fill="FFFFFF"/>
        <w:spacing w:before="0" w:beforeAutospacing="0" w:after="0" w:afterAutospacing="0"/>
        <w:rPr>
          <w:rFonts w:ascii="Arial" w:hAnsi="Arial" w:cs="Arial"/>
          <w:color w:val="000000"/>
        </w:rPr>
      </w:pPr>
    </w:p>
    <w:p w:rsidR="00C164B1" w:rsidRPr="009648BE" w:rsidRDefault="00C164B1" w:rsidP="001406A1">
      <w:pPr>
        <w:pStyle w:val="a3"/>
        <w:shd w:val="clear" w:color="auto" w:fill="FFFFFF"/>
        <w:spacing w:before="0" w:beforeAutospacing="0" w:after="0" w:afterAutospacing="0"/>
        <w:rPr>
          <w:rFonts w:ascii="Arial" w:hAnsi="Arial" w:cs="Arial"/>
          <w:color w:val="000000"/>
        </w:rPr>
      </w:pPr>
    </w:p>
    <w:p w:rsidR="00C164B1" w:rsidRPr="009648BE" w:rsidRDefault="00C164B1" w:rsidP="001406A1">
      <w:pPr>
        <w:pStyle w:val="a3"/>
        <w:shd w:val="clear" w:color="auto" w:fill="FFFFFF"/>
        <w:spacing w:before="0" w:beforeAutospacing="0" w:after="0" w:afterAutospacing="0"/>
        <w:ind w:firstLine="7655"/>
        <w:jc w:val="right"/>
        <w:rPr>
          <w:rFonts w:ascii="Arial" w:hAnsi="Arial" w:cs="Arial"/>
          <w:color w:val="000000"/>
        </w:rPr>
      </w:pPr>
    </w:p>
    <w:p w:rsidR="00C164B1" w:rsidRPr="009648BE" w:rsidRDefault="00C164B1" w:rsidP="001406A1">
      <w:pPr>
        <w:pStyle w:val="a3"/>
        <w:shd w:val="clear" w:color="auto" w:fill="FFFFFF"/>
        <w:spacing w:before="0" w:beforeAutospacing="0" w:after="0" w:afterAutospacing="0"/>
        <w:ind w:firstLine="7655"/>
        <w:jc w:val="right"/>
        <w:rPr>
          <w:rFonts w:ascii="Arial" w:hAnsi="Arial" w:cs="Arial"/>
          <w:color w:val="000000"/>
        </w:rPr>
      </w:pPr>
    </w:p>
    <w:p w:rsidR="00011798" w:rsidRPr="009648BE" w:rsidRDefault="00011798" w:rsidP="009648BE">
      <w:pPr>
        <w:pStyle w:val="a3"/>
        <w:shd w:val="clear" w:color="auto" w:fill="FFFFFF"/>
        <w:spacing w:before="0" w:beforeAutospacing="0" w:after="0" w:afterAutospacing="0"/>
        <w:rPr>
          <w:rFonts w:ascii="Arial" w:hAnsi="Arial" w:cs="Arial"/>
          <w:color w:val="000000"/>
        </w:rPr>
      </w:pPr>
    </w:p>
    <w:p w:rsidR="005A4BDE" w:rsidRPr="009648BE" w:rsidRDefault="005A4BDE" w:rsidP="001406A1">
      <w:pPr>
        <w:pStyle w:val="a3"/>
        <w:shd w:val="clear" w:color="auto" w:fill="FFFFFF"/>
        <w:spacing w:before="0" w:beforeAutospacing="0" w:after="0" w:afterAutospacing="0"/>
        <w:ind w:firstLine="6946"/>
        <w:jc w:val="right"/>
        <w:rPr>
          <w:rFonts w:ascii="Arial" w:hAnsi="Arial" w:cs="Arial"/>
          <w:color w:val="000000"/>
        </w:rPr>
      </w:pPr>
    </w:p>
    <w:p w:rsidR="005A4BDE" w:rsidRPr="009648BE" w:rsidRDefault="005A4BDE" w:rsidP="001406A1">
      <w:pPr>
        <w:pStyle w:val="a3"/>
        <w:shd w:val="clear" w:color="auto" w:fill="FFFFFF"/>
        <w:spacing w:before="0" w:beforeAutospacing="0" w:after="0" w:afterAutospacing="0"/>
        <w:ind w:firstLine="6946"/>
        <w:jc w:val="right"/>
        <w:rPr>
          <w:rFonts w:ascii="Arial" w:hAnsi="Arial" w:cs="Arial"/>
          <w:color w:val="000000"/>
        </w:rPr>
      </w:pPr>
    </w:p>
    <w:p w:rsidR="009648BE" w:rsidRDefault="009648BE" w:rsidP="009648BE">
      <w:pPr>
        <w:pStyle w:val="a3"/>
        <w:shd w:val="clear" w:color="auto" w:fill="FFFFFF"/>
        <w:spacing w:before="0" w:beforeAutospacing="0" w:after="0" w:afterAutospacing="0"/>
        <w:ind w:firstLine="6946"/>
        <w:rPr>
          <w:rFonts w:ascii="Arial" w:hAnsi="Arial" w:cs="Arial"/>
          <w:color w:val="000000"/>
        </w:rPr>
      </w:pPr>
    </w:p>
    <w:p w:rsidR="009648BE" w:rsidRDefault="009648BE" w:rsidP="009648BE">
      <w:pPr>
        <w:pStyle w:val="a3"/>
        <w:shd w:val="clear" w:color="auto" w:fill="FFFFFF"/>
        <w:spacing w:before="0" w:beforeAutospacing="0" w:after="0" w:afterAutospacing="0"/>
        <w:ind w:firstLine="6946"/>
        <w:rPr>
          <w:rFonts w:ascii="Arial" w:hAnsi="Arial" w:cs="Arial"/>
          <w:color w:val="000000"/>
        </w:rPr>
      </w:pPr>
    </w:p>
    <w:p w:rsidR="00553E48" w:rsidRPr="009648BE" w:rsidRDefault="00553E48" w:rsidP="009648BE">
      <w:pPr>
        <w:pStyle w:val="a3"/>
        <w:shd w:val="clear" w:color="auto" w:fill="FFFFFF"/>
        <w:spacing w:before="0" w:beforeAutospacing="0" w:after="0" w:afterAutospacing="0"/>
        <w:ind w:firstLine="6946"/>
        <w:jc w:val="right"/>
        <w:rPr>
          <w:rFonts w:ascii="Arial" w:hAnsi="Arial" w:cs="Arial"/>
          <w:color w:val="000000"/>
          <w:sz w:val="22"/>
          <w:szCs w:val="22"/>
        </w:rPr>
      </w:pPr>
      <w:r w:rsidRPr="009648BE">
        <w:rPr>
          <w:rFonts w:ascii="Arial" w:hAnsi="Arial" w:cs="Arial"/>
          <w:color w:val="000000"/>
          <w:sz w:val="22"/>
          <w:szCs w:val="22"/>
        </w:rPr>
        <w:lastRenderedPageBreak/>
        <w:t>Приложение № 2</w:t>
      </w:r>
    </w:p>
    <w:p w:rsidR="00C164B1" w:rsidRPr="009648BE" w:rsidRDefault="005A4BDE" w:rsidP="009648BE">
      <w:pPr>
        <w:pStyle w:val="a3"/>
        <w:shd w:val="clear" w:color="auto" w:fill="FFFFFF"/>
        <w:spacing w:before="0" w:beforeAutospacing="0" w:after="0" w:afterAutospacing="0"/>
        <w:ind w:firstLine="5103"/>
        <w:jc w:val="right"/>
        <w:rPr>
          <w:rFonts w:ascii="Arial" w:hAnsi="Arial" w:cs="Arial"/>
          <w:color w:val="000000"/>
          <w:sz w:val="22"/>
          <w:szCs w:val="22"/>
        </w:rPr>
      </w:pPr>
      <w:r w:rsidRPr="009648BE">
        <w:rPr>
          <w:rFonts w:ascii="Arial" w:hAnsi="Arial" w:cs="Arial"/>
          <w:color w:val="000000"/>
          <w:sz w:val="22"/>
          <w:szCs w:val="22"/>
        </w:rPr>
        <w:t xml:space="preserve">к </w:t>
      </w:r>
      <w:r w:rsidR="00553E48" w:rsidRPr="009648BE">
        <w:rPr>
          <w:rFonts w:ascii="Arial" w:hAnsi="Arial" w:cs="Arial"/>
          <w:color w:val="000000"/>
          <w:sz w:val="22"/>
          <w:szCs w:val="22"/>
        </w:rPr>
        <w:t xml:space="preserve">муниципальной программе </w:t>
      </w:r>
    </w:p>
    <w:p w:rsidR="00C164B1" w:rsidRPr="009648BE" w:rsidRDefault="00553E48" w:rsidP="009648BE">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 xml:space="preserve">«Повышение эффективности работы </w:t>
      </w:r>
    </w:p>
    <w:p w:rsidR="00C164B1" w:rsidRPr="009648BE" w:rsidRDefault="00553E48" w:rsidP="009648BE">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 xml:space="preserve">с молодежью, организация отдыха и  </w:t>
      </w:r>
    </w:p>
    <w:p w:rsidR="00C164B1" w:rsidRPr="009648BE" w:rsidRDefault="00553E48" w:rsidP="009648BE">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оздоровление детей, молодежи,</w:t>
      </w:r>
    </w:p>
    <w:p w:rsidR="00C164B1" w:rsidRPr="009648BE" w:rsidRDefault="00553E48" w:rsidP="009648BE">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 xml:space="preserve"> развитие физической культуры и </w:t>
      </w:r>
    </w:p>
    <w:p w:rsidR="00C164B1" w:rsidRPr="009648BE" w:rsidRDefault="00553E48" w:rsidP="009648BE">
      <w:pPr>
        <w:pStyle w:val="a3"/>
        <w:shd w:val="clear" w:color="auto" w:fill="FFFFFF"/>
        <w:spacing w:before="0" w:beforeAutospacing="0" w:after="0" w:afterAutospacing="0"/>
        <w:jc w:val="right"/>
        <w:rPr>
          <w:rStyle w:val="a4"/>
          <w:rFonts w:ascii="Arial" w:hAnsi="Arial" w:cs="Arial"/>
          <w:b w:val="0"/>
          <w:color w:val="000000"/>
          <w:sz w:val="22"/>
          <w:szCs w:val="22"/>
        </w:rPr>
      </w:pPr>
      <w:r w:rsidRPr="009648BE">
        <w:rPr>
          <w:rFonts w:ascii="Arial" w:hAnsi="Arial" w:cs="Arial"/>
          <w:color w:val="000000"/>
          <w:sz w:val="22"/>
          <w:szCs w:val="22"/>
        </w:rPr>
        <w:t>спорта</w:t>
      </w:r>
      <w:r w:rsidR="00C164B1" w:rsidRPr="009648BE">
        <w:rPr>
          <w:rStyle w:val="a4"/>
          <w:rFonts w:ascii="Arial" w:hAnsi="Arial" w:cs="Arial"/>
          <w:b w:val="0"/>
          <w:color w:val="000000"/>
          <w:sz w:val="22"/>
          <w:szCs w:val="22"/>
        </w:rPr>
        <w:t xml:space="preserve">в </w:t>
      </w:r>
      <w:proofErr w:type="gramStart"/>
      <w:r w:rsidR="005A4BDE" w:rsidRPr="009648BE">
        <w:rPr>
          <w:rStyle w:val="a4"/>
          <w:rFonts w:ascii="Arial" w:hAnsi="Arial" w:cs="Arial"/>
          <w:b w:val="0"/>
          <w:color w:val="000000"/>
          <w:sz w:val="22"/>
          <w:szCs w:val="22"/>
        </w:rPr>
        <w:t>Городе</w:t>
      </w:r>
      <w:r w:rsidR="00C164B1" w:rsidRPr="009648BE">
        <w:rPr>
          <w:rStyle w:val="a4"/>
          <w:rFonts w:ascii="Arial" w:hAnsi="Arial" w:cs="Arial"/>
          <w:b w:val="0"/>
          <w:color w:val="000000"/>
          <w:sz w:val="22"/>
          <w:szCs w:val="22"/>
        </w:rPr>
        <w:t>нском</w:t>
      </w:r>
      <w:proofErr w:type="gramEnd"/>
      <w:r w:rsidR="00C164B1" w:rsidRPr="009648BE">
        <w:rPr>
          <w:rStyle w:val="a4"/>
          <w:rFonts w:ascii="Arial" w:hAnsi="Arial" w:cs="Arial"/>
          <w:b w:val="0"/>
          <w:color w:val="000000"/>
          <w:sz w:val="22"/>
          <w:szCs w:val="22"/>
        </w:rPr>
        <w:t xml:space="preserve"> сельсовете </w:t>
      </w:r>
    </w:p>
    <w:p w:rsidR="00C164B1" w:rsidRPr="009648BE" w:rsidRDefault="00C164B1" w:rsidP="009648BE">
      <w:pPr>
        <w:pStyle w:val="a3"/>
        <w:shd w:val="clear" w:color="auto" w:fill="FFFFFF"/>
        <w:spacing w:before="0" w:beforeAutospacing="0" w:after="0" w:afterAutospacing="0"/>
        <w:jc w:val="right"/>
        <w:rPr>
          <w:rStyle w:val="a4"/>
          <w:rFonts w:ascii="Arial" w:hAnsi="Arial" w:cs="Arial"/>
          <w:b w:val="0"/>
          <w:color w:val="000000"/>
          <w:sz w:val="22"/>
          <w:szCs w:val="22"/>
        </w:rPr>
      </w:pPr>
      <w:r w:rsidRPr="009648BE">
        <w:rPr>
          <w:rStyle w:val="a4"/>
          <w:rFonts w:ascii="Arial" w:hAnsi="Arial" w:cs="Arial"/>
          <w:b w:val="0"/>
          <w:color w:val="000000"/>
          <w:sz w:val="22"/>
          <w:szCs w:val="22"/>
        </w:rPr>
        <w:t xml:space="preserve">Льговского района Курской области </w:t>
      </w:r>
    </w:p>
    <w:p w:rsidR="00C164B1" w:rsidRPr="009648BE" w:rsidRDefault="00B800B9" w:rsidP="009648BE">
      <w:pPr>
        <w:pStyle w:val="a3"/>
        <w:shd w:val="clear" w:color="auto" w:fill="FFFFFF"/>
        <w:spacing w:before="0" w:beforeAutospacing="0" w:after="0" w:afterAutospacing="0"/>
        <w:jc w:val="right"/>
        <w:rPr>
          <w:rFonts w:ascii="Arial" w:hAnsi="Arial" w:cs="Arial"/>
          <w:b/>
          <w:color w:val="000000"/>
          <w:sz w:val="22"/>
          <w:szCs w:val="22"/>
        </w:rPr>
      </w:pPr>
      <w:r>
        <w:rPr>
          <w:rStyle w:val="a4"/>
          <w:rFonts w:ascii="Arial" w:hAnsi="Arial" w:cs="Arial"/>
          <w:b w:val="0"/>
          <w:color w:val="000000"/>
          <w:sz w:val="22"/>
          <w:szCs w:val="22"/>
        </w:rPr>
        <w:t xml:space="preserve">на </w:t>
      </w:r>
      <w:r w:rsidR="00033C28">
        <w:rPr>
          <w:rStyle w:val="a4"/>
          <w:rFonts w:ascii="Arial" w:hAnsi="Arial" w:cs="Arial"/>
          <w:b w:val="0"/>
          <w:color w:val="000000"/>
          <w:sz w:val="22"/>
          <w:szCs w:val="22"/>
        </w:rPr>
        <w:t>2019-2021гг.</w:t>
      </w:r>
      <w:r w:rsidR="00C164B1" w:rsidRPr="009648BE">
        <w:rPr>
          <w:rStyle w:val="a4"/>
          <w:rFonts w:ascii="Arial" w:hAnsi="Arial" w:cs="Arial"/>
          <w:b w:val="0"/>
          <w:color w:val="000000"/>
          <w:sz w:val="22"/>
          <w:szCs w:val="22"/>
        </w:rPr>
        <w:t>»</w:t>
      </w:r>
    </w:p>
    <w:p w:rsidR="00553E48" w:rsidRPr="009648BE" w:rsidRDefault="00553E48" w:rsidP="009648BE">
      <w:pPr>
        <w:pStyle w:val="a3"/>
        <w:shd w:val="clear" w:color="auto" w:fill="FFFFFF"/>
        <w:spacing w:before="0" w:beforeAutospacing="0" w:after="0" w:afterAutospacing="0"/>
        <w:ind w:firstLine="7655"/>
        <w:jc w:val="right"/>
        <w:rPr>
          <w:rFonts w:ascii="Arial" w:hAnsi="Arial" w:cs="Arial"/>
          <w:color w:val="000000"/>
          <w:sz w:val="22"/>
          <w:szCs w:val="22"/>
        </w:rPr>
      </w:pPr>
    </w:p>
    <w:p w:rsidR="0004778C" w:rsidRDefault="00553E48" w:rsidP="001406A1">
      <w:pPr>
        <w:pStyle w:val="a3"/>
        <w:shd w:val="clear" w:color="auto" w:fill="FFFFFF"/>
        <w:spacing w:before="0" w:beforeAutospacing="0" w:after="0" w:afterAutospacing="0"/>
        <w:jc w:val="center"/>
        <w:rPr>
          <w:rStyle w:val="a4"/>
          <w:rFonts w:ascii="Arial" w:hAnsi="Arial" w:cs="Arial"/>
          <w:color w:val="000000"/>
          <w:sz w:val="22"/>
          <w:szCs w:val="22"/>
        </w:rPr>
      </w:pPr>
      <w:r w:rsidRPr="009648BE">
        <w:rPr>
          <w:rStyle w:val="a4"/>
          <w:rFonts w:ascii="Arial" w:hAnsi="Arial" w:cs="Arial"/>
          <w:color w:val="000000"/>
          <w:sz w:val="22"/>
          <w:szCs w:val="22"/>
        </w:rPr>
        <w:t>Перечень основных мероприятий по реализации</w:t>
      </w:r>
      <w:r w:rsidRPr="009648BE">
        <w:rPr>
          <w:rStyle w:val="apple-converted-space"/>
          <w:rFonts w:ascii="Arial" w:hAnsi="Arial" w:cs="Arial"/>
          <w:b/>
          <w:bCs/>
          <w:color w:val="000000"/>
          <w:sz w:val="22"/>
          <w:szCs w:val="22"/>
        </w:rPr>
        <w:t> </w:t>
      </w:r>
      <w:r w:rsidRPr="009648BE">
        <w:rPr>
          <w:rStyle w:val="a4"/>
          <w:rFonts w:ascii="Arial" w:hAnsi="Arial" w:cs="Arial"/>
          <w:color w:val="000000"/>
          <w:sz w:val="22"/>
          <w:szCs w:val="22"/>
        </w:rPr>
        <w:t>муниципальной программы «</w:t>
      </w:r>
      <w:r w:rsidRPr="009648BE">
        <w:rPr>
          <w:rFonts w:ascii="Arial" w:hAnsi="Arial" w:cs="Arial"/>
          <w:b/>
          <w:bCs/>
          <w:color w:val="000000"/>
          <w:sz w:val="22"/>
          <w:szCs w:val="22"/>
        </w:rPr>
        <w:t>Повышение эффективности работы с молодежью, организация отдыха и оздоровление детей, молодежи</w:t>
      </w:r>
      <w:r w:rsidRPr="009648BE">
        <w:rPr>
          <w:rFonts w:ascii="Arial" w:hAnsi="Arial" w:cs="Arial"/>
          <w:color w:val="000000"/>
          <w:sz w:val="22"/>
          <w:szCs w:val="22"/>
        </w:rPr>
        <w:t>,</w:t>
      </w:r>
      <w:r w:rsidRPr="009648BE">
        <w:rPr>
          <w:rStyle w:val="apple-converted-space"/>
          <w:rFonts w:ascii="Arial" w:hAnsi="Arial" w:cs="Arial"/>
          <w:b/>
          <w:bCs/>
          <w:color w:val="000000"/>
          <w:sz w:val="22"/>
          <w:szCs w:val="22"/>
        </w:rPr>
        <w:t> </w:t>
      </w:r>
      <w:r w:rsidRPr="009648BE">
        <w:rPr>
          <w:rStyle w:val="a4"/>
          <w:rFonts w:ascii="Arial" w:hAnsi="Arial" w:cs="Arial"/>
          <w:color w:val="000000"/>
          <w:sz w:val="22"/>
          <w:szCs w:val="22"/>
        </w:rPr>
        <w:t>развитие физической культуры и спорта</w:t>
      </w:r>
      <w:r w:rsidR="00C164B1" w:rsidRPr="009648BE">
        <w:rPr>
          <w:rStyle w:val="a4"/>
          <w:rFonts w:ascii="Arial" w:hAnsi="Arial" w:cs="Arial"/>
          <w:color w:val="000000"/>
          <w:sz w:val="22"/>
          <w:szCs w:val="22"/>
        </w:rPr>
        <w:t xml:space="preserve"> в </w:t>
      </w:r>
      <w:r w:rsidR="0004778C" w:rsidRPr="009648BE">
        <w:rPr>
          <w:rStyle w:val="a4"/>
          <w:rFonts w:ascii="Arial" w:hAnsi="Arial" w:cs="Arial"/>
          <w:color w:val="000000"/>
          <w:sz w:val="22"/>
          <w:szCs w:val="22"/>
        </w:rPr>
        <w:t>Городе</w:t>
      </w:r>
      <w:r w:rsidR="00C164B1" w:rsidRPr="009648BE">
        <w:rPr>
          <w:rStyle w:val="a4"/>
          <w:rFonts w:ascii="Arial" w:hAnsi="Arial" w:cs="Arial"/>
          <w:color w:val="000000"/>
          <w:sz w:val="22"/>
          <w:szCs w:val="22"/>
        </w:rPr>
        <w:t>нском сельсовете Льговског</w:t>
      </w:r>
      <w:r w:rsidR="002C31D1" w:rsidRPr="009648BE">
        <w:rPr>
          <w:rStyle w:val="a4"/>
          <w:rFonts w:ascii="Arial" w:hAnsi="Arial" w:cs="Arial"/>
          <w:color w:val="000000"/>
          <w:sz w:val="22"/>
          <w:szCs w:val="22"/>
        </w:rPr>
        <w:t xml:space="preserve">о района Курской области </w:t>
      </w:r>
      <w:r w:rsidR="00B800B9">
        <w:rPr>
          <w:rStyle w:val="a4"/>
          <w:rFonts w:ascii="Arial" w:hAnsi="Arial" w:cs="Arial"/>
          <w:color w:val="000000"/>
          <w:sz w:val="22"/>
          <w:szCs w:val="22"/>
        </w:rPr>
        <w:t xml:space="preserve">на </w:t>
      </w:r>
      <w:r w:rsidR="00033C28">
        <w:rPr>
          <w:rStyle w:val="a4"/>
          <w:rFonts w:ascii="Arial" w:hAnsi="Arial" w:cs="Arial"/>
          <w:color w:val="000000"/>
          <w:sz w:val="22"/>
          <w:szCs w:val="22"/>
        </w:rPr>
        <w:t>2019-2021гг.</w:t>
      </w:r>
      <w:r w:rsidR="00C164B1" w:rsidRPr="009648BE">
        <w:rPr>
          <w:rStyle w:val="a4"/>
          <w:rFonts w:ascii="Arial" w:hAnsi="Arial" w:cs="Arial"/>
          <w:color w:val="000000"/>
          <w:sz w:val="22"/>
          <w:szCs w:val="22"/>
        </w:rPr>
        <w:t>»</w:t>
      </w:r>
    </w:p>
    <w:p w:rsidR="00EA15A3" w:rsidRPr="009648BE" w:rsidRDefault="00EA15A3" w:rsidP="001406A1">
      <w:pPr>
        <w:pStyle w:val="a3"/>
        <w:shd w:val="clear" w:color="auto" w:fill="FFFFFF"/>
        <w:spacing w:before="0" w:beforeAutospacing="0" w:after="0" w:afterAutospacing="0"/>
        <w:jc w:val="center"/>
        <w:rPr>
          <w:rFonts w:ascii="Arial" w:hAnsi="Arial" w:cs="Arial"/>
          <w:b/>
          <w:bCs/>
          <w:color w:val="000000"/>
          <w:sz w:val="22"/>
          <w:szCs w:val="22"/>
        </w:rPr>
      </w:pPr>
    </w:p>
    <w:tbl>
      <w:tblPr>
        <w:tblW w:w="10066" w:type="dxa"/>
        <w:tblInd w:w="-34" w:type="dxa"/>
        <w:tblLayout w:type="fixed"/>
        <w:tblCellMar>
          <w:left w:w="0" w:type="dxa"/>
          <w:right w:w="0" w:type="dxa"/>
        </w:tblCellMar>
        <w:tblLook w:val="0000"/>
      </w:tblPr>
      <w:tblGrid>
        <w:gridCol w:w="426"/>
        <w:gridCol w:w="1701"/>
        <w:gridCol w:w="1417"/>
        <w:gridCol w:w="851"/>
        <w:gridCol w:w="2551"/>
        <w:gridCol w:w="2127"/>
        <w:gridCol w:w="993"/>
      </w:tblGrid>
      <w:tr w:rsidR="00553E48" w:rsidRPr="009648BE" w:rsidTr="009648BE">
        <w:trPr>
          <w:cantSplit/>
          <w:trHeight w:val="1656"/>
        </w:trPr>
        <w:tc>
          <w:tcPr>
            <w:tcW w:w="426" w:type="dxa"/>
            <w:tcBorders>
              <w:top w:val="single" w:sz="8" w:space="0" w:color="auto"/>
              <w:left w:val="single" w:sz="8" w:space="0" w:color="auto"/>
              <w:bottom w:val="single" w:sz="8" w:space="0" w:color="auto"/>
              <w:right w:val="single" w:sz="8" w:space="0" w:color="auto"/>
            </w:tcBorders>
            <w:shd w:val="clear" w:color="auto" w:fill="F8FAFB"/>
            <w:tcMar>
              <w:top w:w="0" w:type="dxa"/>
              <w:left w:w="108" w:type="dxa"/>
              <w:bottom w:w="0" w:type="dxa"/>
              <w:right w:w="108" w:type="dxa"/>
            </w:tcMar>
          </w:tcPr>
          <w:p w:rsidR="00553E48" w:rsidRPr="00EA15A3"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EA15A3">
              <w:rPr>
                <w:rStyle w:val="a4"/>
                <w:rFonts w:ascii="Arial" w:hAnsi="Arial" w:cs="Arial"/>
                <w:color w:val="000000"/>
                <w:sz w:val="22"/>
                <w:szCs w:val="22"/>
              </w:rPr>
              <w:t xml:space="preserve">№ </w:t>
            </w:r>
            <w:proofErr w:type="gramStart"/>
            <w:r w:rsidRPr="00EA15A3">
              <w:rPr>
                <w:rStyle w:val="a4"/>
                <w:rFonts w:ascii="Arial" w:hAnsi="Arial" w:cs="Arial"/>
                <w:color w:val="000000"/>
                <w:sz w:val="22"/>
                <w:szCs w:val="22"/>
              </w:rPr>
              <w:t>п</w:t>
            </w:r>
            <w:proofErr w:type="gramEnd"/>
            <w:r w:rsidRPr="00EA15A3">
              <w:rPr>
                <w:rStyle w:val="a4"/>
                <w:rFonts w:ascii="Arial" w:hAnsi="Arial" w:cs="Arial"/>
                <w:color w:val="000000"/>
                <w:sz w:val="22"/>
                <w:szCs w:val="22"/>
              </w:rPr>
              <w:t>/п</w:t>
            </w:r>
          </w:p>
        </w:tc>
        <w:tc>
          <w:tcPr>
            <w:tcW w:w="1701"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C164B1" w:rsidRPr="00EA15A3" w:rsidRDefault="00553E48" w:rsidP="001406A1">
            <w:pPr>
              <w:pStyle w:val="a3"/>
              <w:shd w:val="clear" w:color="auto" w:fill="FFFFFF"/>
              <w:spacing w:before="0" w:beforeAutospacing="0" w:after="0" w:afterAutospacing="0"/>
              <w:jc w:val="center"/>
              <w:rPr>
                <w:rStyle w:val="a4"/>
                <w:rFonts w:ascii="Arial" w:hAnsi="Arial" w:cs="Arial"/>
                <w:color w:val="000000"/>
                <w:sz w:val="22"/>
                <w:szCs w:val="22"/>
              </w:rPr>
            </w:pPr>
            <w:proofErr w:type="spellStart"/>
            <w:r w:rsidRPr="00EA15A3">
              <w:rPr>
                <w:rStyle w:val="a4"/>
                <w:rFonts w:ascii="Arial" w:hAnsi="Arial" w:cs="Arial"/>
                <w:color w:val="000000"/>
                <w:sz w:val="22"/>
                <w:szCs w:val="22"/>
              </w:rPr>
              <w:t>Наимено</w:t>
            </w:r>
            <w:proofErr w:type="spellEnd"/>
          </w:p>
          <w:p w:rsidR="00553E48" w:rsidRPr="00EA15A3" w:rsidRDefault="00553E48" w:rsidP="001406A1">
            <w:pPr>
              <w:pStyle w:val="a3"/>
              <w:shd w:val="clear" w:color="auto" w:fill="FFFFFF"/>
              <w:spacing w:before="0" w:beforeAutospacing="0" w:after="0" w:afterAutospacing="0"/>
              <w:jc w:val="center"/>
              <w:rPr>
                <w:rFonts w:ascii="Arial" w:hAnsi="Arial" w:cs="Arial"/>
                <w:color w:val="000000"/>
                <w:sz w:val="22"/>
                <w:szCs w:val="22"/>
              </w:rPr>
            </w:pPr>
            <w:proofErr w:type="spellStart"/>
            <w:r w:rsidRPr="00EA15A3">
              <w:rPr>
                <w:rStyle w:val="a4"/>
                <w:rFonts w:ascii="Arial" w:hAnsi="Arial" w:cs="Arial"/>
                <w:color w:val="000000"/>
                <w:sz w:val="22"/>
                <w:szCs w:val="22"/>
              </w:rPr>
              <w:t>вание</w:t>
            </w:r>
            <w:proofErr w:type="spellEnd"/>
          </w:p>
          <w:p w:rsidR="00553E48" w:rsidRPr="00EA15A3"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EA15A3">
              <w:rPr>
                <w:rStyle w:val="a4"/>
                <w:rFonts w:ascii="Arial" w:hAnsi="Arial" w:cs="Arial"/>
                <w:color w:val="000000"/>
                <w:sz w:val="22"/>
                <w:szCs w:val="22"/>
              </w:rPr>
              <w:t xml:space="preserve">мероприятия </w:t>
            </w:r>
            <w:proofErr w:type="gramStart"/>
            <w:r w:rsidRPr="00EA15A3">
              <w:rPr>
                <w:rStyle w:val="a4"/>
                <w:rFonts w:ascii="Arial" w:hAnsi="Arial" w:cs="Arial"/>
                <w:color w:val="000000"/>
                <w:sz w:val="22"/>
                <w:szCs w:val="22"/>
              </w:rPr>
              <w:t>муниципальной</w:t>
            </w:r>
            <w:proofErr w:type="gramEnd"/>
          </w:p>
          <w:p w:rsidR="00553E48" w:rsidRPr="00EA15A3"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EA15A3">
              <w:rPr>
                <w:rStyle w:val="a4"/>
                <w:rFonts w:ascii="Arial" w:hAnsi="Arial" w:cs="Arial"/>
                <w:color w:val="000000"/>
                <w:sz w:val="22"/>
                <w:szCs w:val="22"/>
              </w:rPr>
              <w:t>программы,</w:t>
            </w:r>
          </w:p>
          <w:p w:rsidR="001406A1" w:rsidRPr="00EA15A3" w:rsidRDefault="001406A1" w:rsidP="001406A1">
            <w:pPr>
              <w:pStyle w:val="a3"/>
              <w:shd w:val="clear" w:color="auto" w:fill="FFFFFF"/>
              <w:spacing w:before="0" w:beforeAutospacing="0" w:after="0" w:afterAutospacing="0"/>
              <w:jc w:val="center"/>
              <w:rPr>
                <w:rStyle w:val="a4"/>
                <w:rFonts w:ascii="Arial" w:hAnsi="Arial" w:cs="Arial"/>
                <w:color w:val="000000"/>
                <w:sz w:val="22"/>
                <w:szCs w:val="22"/>
              </w:rPr>
            </w:pPr>
            <w:proofErr w:type="spellStart"/>
            <w:r w:rsidRPr="00EA15A3">
              <w:rPr>
                <w:rStyle w:val="a4"/>
                <w:rFonts w:ascii="Arial" w:hAnsi="Arial" w:cs="Arial"/>
                <w:color w:val="000000"/>
                <w:sz w:val="22"/>
                <w:szCs w:val="22"/>
              </w:rPr>
              <w:t>подпрограм</w:t>
            </w:r>
            <w:proofErr w:type="spellEnd"/>
          </w:p>
          <w:p w:rsidR="00553E48" w:rsidRPr="00EA15A3"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EA15A3">
              <w:rPr>
                <w:rStyle w:val="a4"/>
                <w:rFonts w:ascii="Arial" w:hAnsi="Arial" w:cs="Arial"/>
                <w:color w:val="000000"/>
                <w:sz w:val="22"/>
                <w:szCs w:val="22"/>
              </w:rPr>
              <w:t>мы</w:t>
            </w:r>
          </w:p>
        </w:tc>
        <w:tc>
          <w:tcPr>
            <w:tcW w:w="1417"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EA15A3" w:rsidRDefault="00553E48" w:rsidP="00EA15A3">
            <w:pPr>
              <w:pStyle w:val="a3"/>
              <w:shd w:val="clear" w:color="auto" w:fill="FFFFFF"/>
              <w:spacing w:before="0" w:beforeAutospacing="0" w:after="0" w:afterAutospacing="0"/>
              <w:jc w:val="center"/>
              <w:rPr>
                <w:rFonts w:ascii="Arial" w:hAnsi="Arial" w:cs="Arial"/>
                <w:b/>
                <w:bCs/>
                <w:color w:val="000000"/>
                <w:sz w:val="22"/>
                <w:szCs w:val="22"/>
              </w:rPr>
            </w:pPr>
            <w:r w:rsidRPr="00EA15A3">
              <w:rPr>
                <w:rStyle w:val="a4"/>
                <w:rFonts w:ascii="Arial" w:hAnsi="Arial" w:cs="Arial"/>
                <w:color w:val="000000"/>
                <w:sz w:val="22"/>
                <w:szCs w:val="22"/>
              </w:rPr>
              <w:t>Ответственный исполнитель</w:t>
            </w:r>
          </w:p>
        </w:tc>
        <w:tc>
          <w:tcPr>
            <w:tcW w:w="851"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EA15A3" w:rsidRDefault="00553E48" w:rsidP="001406A1">
            <w:pPr>
              <w:pStyle w:val="a3"/>
              <w:shd w:val="clear" w:color="auto" w:fill="FFFFFF"/>
              <w:spacing w:before="0" w:beforeAutospacing="0" w:after="0" w:afterAutospacing="0"/>
              <w:jc w:val="center"/>
              <w:rPr>
                <w:rStyle w:val="a4"/>
                <w:rFonts w:ascii="Arial" w:hAnsi="Arial" w:cs="Arial"/>
                <w:color w:val="000000"/>
                <w:sz w:val="22"/>
                <w:szCs w:val="22"/>
              </w:rPr>
            </w:pPr>
            <w:r w:rsidRPr="00EA15A3">
              <w:rPr>
                <w:rStyle w:val="a4"/>
                <w:rFonts w:ascii="Arial" w:hAnsi="Arial" w:cs="Arial"/>
                <w:color w:val="000000"/>
                <w:sz w:val="22"/>
                <w:szCs w:val="22"/>
              </w:rPr>
              <w:t xml:space="preserve">Срок </w:t>
            </w:r>
            <w:proofErr w:type="spellStart"/>
            <w:r w:rsidRPr="00EA15A3">
              <w:rPr>
                <w:rStyle w:val="a4"/>
                <w:rFonts w:ascii="Arial" w:hAnsi="Arial" w:cs="Arial"/>
                <w:color w:val="000000"/>
                <w:sz w:val="22"/>
                <w:szCs w:val="22"/>
              </w:rPr>
              <w:t>реа</w:t>
            </w:r>
            <w:proofErr w:type="spellEnd"/>
          </w:p>
          <w:p w:rsidR="00C164B1" w:rsidRPr="00EA15A3" w:rsidRDefault="00553E48" w:rsidP="001406A1">
            <w:pPr>
              <w:pStyle w:val="a3"/>
              <w:shd w:val="clear" w:color="auto" w:fill="FFFFFF"/>
              <w:spacing w:before="0" w:beforeAutospacing="0" w:after="0" w:afterAutospacing="0"/>
              <w:jc w:val="center"/>
              <w:rPr>
                <w:rStyle w:val="a4"/>
                <w:rFonts w:ascii="Arial" w:hAnsi="Arial" w:cs="Arial"/>
                <w:color w:val="000000"/>
                <w:sz w:val="22"/>
                <w:szCs w:val="22"/>
              </w:rPr>
            </w:pPr>
            <w:proofErr w:type="spellStart"/>
            <w:r w:rsidRPr="00EA15A3">
              <w:rPr>
                <w:rStyle w:val="a4"/>
                <w:rFonts w:ascii="Arial" w:hAnsi="Arial" w:cs="Arial"/>
                <w:color w:val="000000"/>
                <w:sz w:val="22"/>
                <w:szCs w:val="22"/>
              </w:rPr>
              <w:t>лиза</w:t>
            </w:r>
            <w:proofErr w:type="spellEnd"/>
          </w:p>
          <w:p w:rsidR="00553E48" w:rsidRPr="00EA15A3" w:rsidRDefault="00553E48" w:rsidP="001406A1">
            <w:pPr>
              <w:pStyle w:val="a3"/>
              <w:shd w:val="clear" w:color="auto" w:fill="FFFFFF"/>
              <w:spacing w:before="0" w:beforeAutospacing="0" w:after="0" w:afterAutospacing="0"/>
              <w:jc w:val="center"/>
              <w:rPr>
                <w:rFonts w:ascii="Arial" w:hAnsi="Arial" w:cs="Arial"/>
                <w:color w:val="000000"/>
                <w:sz w:val="22"/>
                <w:szCs w:val="22"/>
              </w:rPr>
            </w:pPr>
            <w:proofErr w:type="spellStart"/>
            <w:r w:rsidRPr="00EA15A3">
              <w:rPr>
                <w:rStyle w:val="a4"/>
                <w:rFonts w:ascii="Arial" w:hAnsi="Arial" w:cs="Arial"/>
                <w:color w:val="000000"/>
                <w:sz w:val="22"/>
                <w:szCs w:val="22"/>
              </w:rPr>
              <w:t>ции</w:t>
            </w:r>
            <w:proofErr w:type="spellEnd"/>
          </w:p>
        </w:tc>
        <w:tc>
          <w:tcPr>
            <w:tcW w:w="2551"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EA15A3" w:rsidRDefault="00553E48" w:rsidP="00EA15A3">
            <w:pPr>
              <w:pStyle w:val="a3"/>
              <w:shd w:val="clear" w:color="auto" w:fill="FFFFFF"/>
              <w:spacing w:before="0" w:beforeAutospacing="0" w:after="0" w:afterAutospacing="0"/>
              <w:jc w:val="center"/>
              <w:rPr>
                <w:rStyle w:val="a4"/>
                <w:rFonts w:ascii="Arial" w:hAnsi="Arial" w:cs="Arial"/>
                <w:color w:val="000000"/>
                <w:sz w:val="22"/>
                <w:szCs w:val="22"/>
              </w:rPr>
            </w:pPr>
            <w:r w:rsidRPr="00EA15A3">
              <w:rPr>
                <w:rStyle w:val="a4"/>
                <w:rFonts w:ascii="Arial" w:hAnsi="Arial" w:cs="Arial"/>
                <w:color w:val="000000"/>
                <w:sz w:val="22"/>
                <w:szCs w:val="22"/>
              </w:rPr>
              <w:t>Ожидае</w:t>
            </w:r>
            <w:r w:rsidR="00EA15A3">
              <w:rPr>
                <w:rStyle w:val="a4"/>
                <w:rFonts w:ascii="Arial" w:hAnsi="Arial" w:cs="Arial"/>
                <w:color w:val="000000"/>
                <w:sz w:val="22"/>
                <w:szCs w:val="22"/>
              </w:rPr>
              <w:t>м</w:t>
            </w:r>
            <w:r w:rsidRPr="00EA15A3">
              <w:rPr>
                <w:rStyle w:val="a4"/>
                <w:rFonts w:ascii="Arial" w:hAnsi="Arial" w:cs="Arial"/>
                <w:color w:val="000000"/>
                <w:sz w:val="22"/>
                <w:szCs w:val="22"/>
              </w:rPr>
              <w:t>ый</w:t>
            </w:r>
            <w:r w:rsidR="00EA15A3">
              <w:rPr>
                <w:rStyle w:val="a4"/>
                <w:rFonts w:ascii="Arial" w:hAnsi="Arial" w:cs="Arial"/>
                <w:color w:val="000000"/>
                <w:sz w:val="22"/>
                <w:szCs w:val="22"/>
              </w:rPr>
              <w:t xml:space="preserve"> </w:t>
            </w:r>
          </w:p>
          <w:p w:rsidR="00553E48" w:rsidRPr="00EA15A3" w:rsidRDefault="00553E48" w:rsidP="00EA15A3">
            <w:pPr>
              <w:pStyle w:val="a3"/>
              <w:shd w:val="clear" w:color="auto" w:fill="FFFFFF"/>
              <w:spacing w:before="0" w:beforeAutospacing="0" w:after="0" w:afterAutospacing="0"/>
              <w:jc w:val="center"/>
              <w:rPr>
                <w:rFonts w:ascii="Arial" w:hAnsi="Arial" w:cs="Arial"/>
                <w:b/>
                <w:bCs/>
                <w:color w:val="000000"/>
                <w:sz w:val="22"/>
                <w:szCs w:val="22"/>
              </w:rPr>
            </w:pPr>
            <w:r w:rsidRPr="00EA15A3">
              <w:rPr>
                <w:rStyle w:val="a4"/>
                <w:rFonts w:ascii="Arial" w:hAnsi="Arial" w:cs="Arial"/>
                <w:color w:val="000000"/>
                <w:sz w:val="22"/>
                <w:szCs w:val="22"/>
              </w:rPr>
              <w:t>результат</w:t>
            </w:r>
          </w:p>
        </w:tc>
        <w:tc>
          <w:tcPr>
            <w:tcW w:w="2127"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C164B1" w:rsidRPr="00EA15A3" w:rsidRDefault="00553E48" w:rsidP="001406A1">
            <w:pPr>
              <w:pStyle w:val="a3"/>
              <w:shd w:val="clear" w:color="auto" w:fill="FFFFFF"/>
              <w:spacing w:before="0" w:beforeAutospacing="0" w:after="0" w:afterAutospacing="0"/>
              <w:jc w:val="center"/>
              <w:rPr>
                <w:rStyle w:val="a4"/>
                <w:rFonts w:ascii="Arial" w:hAnsi="Arial" w:cs="Arial"/>
                <w:color w:val="000000"/>
                <w:sz w:val="22"/>
                <w:szCs w:val="22"/>
              </w:rPr>
            </w:pPr>
            <w:proofErr w:type="spellStart"/>
            <w:r w:rsidRPr="00EA15A3">
              <w:rPr>
                <w:rStyle w:val="a4"/>
                <w:rFonts w:ascii="Arial" w:hAnsi="Arial" w:cs="Arial"/>
                <w:color w:val="000000"/>
                <w:sz w:val="22"/>
                <w:szCs w:val="22"/>
              </w:rPr>
              <w:t>Последст</w:t>
            </w:r>
            <w:proofErr w:type="spellEnd"/>
          </w:p>
          <w:p w:rsidR="00C164B1" w:rsidRPr="00EA15A3" w:rsidRDefault="00553E48" w:rsidP="001406A1">
            <w:pPr>
              <w:pStyle w:val="a3"/>
              <w:shd w:val="clear" w:color="auto" w:fill="FFFFFF"/>
              <w:spacing w:before="0" w:beforeAutospacing="0" w:after="0" w:afterAutospacing="0"/>
              <w:jc w:val="center"/>
              <w:rPr>
                <w:rStyle w:val="a4"/>
                <w:rFonts w:ascii="Arial" w:hAnsi="Arial" w:cs="Arial"/>
                <w:color w:val="000000"/>
                <w:sz w:val="22"/>
                <w:szCs w:val="22"/>
              </w:rPr>
            </w:pPr>
            <w:r w:rsidRPr="00EA15A3">
              <w:rPr>
                <w:rStyle w:val="a4"/>
                <w:rFonts w:ascii="Arial" w:hAnsi="Arial" w:cs="Arial"/>
                <w:color w:val="000000"/>
                <w:sz w:val="22"/>
                <w:szCs w:val="22"/>
              </w:rPr>
              <w:t xml:space="preserve">вия </w:t>
            </w:r>
            <w:proofErr w:type="spellStart"/>
            <w:r w:rsidRPr="00EA15A3">
              <w:rPr>
                <w:rStyle w:val="a4"/>
                <w:rFonts w:ascii="Arial" w:hAnsi="Arial" w:cs="Arial"/>
                <w:color w:val="000000"/>
                <w:sz w:val="22"/>
                <w:szCs w:val="22"/>
              </w:rPr>
              <w:t>нереализа</w:t>
            </w:r>
            <w:proofErr w:type="spellEnd"/>
          </w:p>
          <w:p w:rsidR="00553E48" w:rsidRPr="00EA15A3" w:rsidRDefault="00553E48" w:rsidP="001406A1">
            <w:pPr>
              <w:pStyle w:val="a3"/>
              <w:shd w:val="clear" w:color="auto" w:fill="FFFFFF"/>
              <w:spacing w:before="0" w:beforeAutospacing="0" w:after="0" w:afterAutospacing="0"/>
              <w:jc w:val="center"/>
              <w:rPr>
                <w:rFonts w:ascii="Arial" w:hAnsi="Arial" w:cs="Arial"/>
                <w:color w:val="000000"/>
                <w:sz w:val="22"/>
                <w:szCs w:val="22"/>
              </w:rPr>
            </w:pPr>
            <w:proofErr w:type="spellStart"/>
            <w:r w:rsidRPr="00EA15A3">
              <w:rPr>
                <w:rStyle w:val="a4"/>
                <w:rFonts w:ascii="Arial" w:hAnsi="Arial" w:cs="Arial"/>
                <w:color w:val="000000"/>
                <w:sz w:val="22"/>
                <w:szCs w:val="22"/>
              </w:rPr>
              <w:t>ции</w:t>
            </w:r>
            <w:proofErr w:type="spellEnd"/>
            <w:r w:rsidRPr="00EA15A3">
              <w:rPr>
                <w:rStyle w:val="a4"/>
                <w:rFonts w:ascii="Arial" w:hAnsi="Arial" w:cs="Arial"/>
                <w:color w:val="000000"/>
                <w:sz w:val="22"/>
                <w:szCs w:val="22"/>
              </w:rPr>
              <w:t xml:space="preserve"> муниципальной программы, основного мероприятия</w:t>
            </w:r>
          </w:p>
        </w:tc>
        <w:tc>
          <w:tcPr>
            <w:tcW w:w="993"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EA15A3" w:rsidRDefault="00553E48" w:rsidP="001406A1">
            <w:pPr>
              <w:pStyle w:val="a3"/>
              <w:shd w:val="clear" w:color="auto" w:fill="FFFFFF"/>
              <w:spacing w:before="0" w:beforeAutospacing="0" w:after="0" w:afterAutospacing="0"/>
              <w:jc w:val="center"/>
              <w:rPr>
                <w:rStyle w:val="a4"/>
                <w:rFonts w:ascii="Arial" w:hAnsi="Arial" w:cs="Arial"/>
                <w:color w:val="000000"/>
                <w:sz w:val="22"/>
                <w:szCs w:val="22"/>
              </w:rPr>
            </w:pPr>
            <w:r w:rsidRPr="00EA15A3">
              <w:rPr>
                <w:rStyle w:val="a4"/>
                <w:rFonts w:ascii="Arial" w:hAnsi="Arial" w:cs="Arial"/>
                <w:color w:val="000000"/>
                <w:sz w:val="22"/>
                <w:szCs w:val="22"/>
              </w:rPr>
              <w:t>Связь с показателя</w:t>
            </w:r>
          </w:p>
          <w:p w:rsidR="00553E48" w:rsidRPr="00EA15A3"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EA15A3">
              <w:rPr>
                <w:rStyle w:val="a4"/>
                <w:rFonts w:ascii="Arial" w:hAnsi="Arial" w:cs="Arial"/>
                <w:color w:val="000000"/>
                <w:sz w:val="22"/>
                <w:szCs w:val="22"/>
              </w:rPr>
              <w:t>ми муниципальной программы (подпрограммы)</w:t>
            </w:r>
          </w:p>
        </w:tc>
      </w:tr>
      <w:tr w:rsidR="00553E48" w:rsidRPr="009648BE" w:rsidTr="009648BE">
        <w:trPr>
          <w:trHeight w:val="98"/>
        </w:trPr>
        <w:tc>
          <w:tcPr>
            <w:tcW w:w="426" w:type="dxa"/>
            <w:tcBorders>
              <w:top w:val="nil"/>
              <w:left w:val="single" w:sz="8" w:space="0" w:color="98A48E"/>
              <w:bottom w:val="single" w:sz="8" w:space="0" w:color="98A48E"/>
              <w:right w:val="single" w:sz="8" w:space="0" w:color="auto"/>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1</w:t>
            </w:r>
          </w:p>
        </w:tc>
        <w:tc>
          <w:tcPr>
            <w:tcW w:w="170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2</w:t>
            </w:r>
          </w:p>
        </w:tc>
        <w:tc>
          <w:tcPr>
            <w:tcW w:w="141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3</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4</w:t>
            </w:r>
          </w:p>
        </w:tc>
        <w:tc>
          <w:tcPr>
            <w:tcW w:w="25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5</w:t>
            </w:r>
          </w:p>
        </w:tc>
        <w:tc>
          <w:tcPr>
            <w:tcW w:w="212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6</w:t>
            </w:r>
          </w:p>
        </w:tc>
        <w:tc>
          <w:tcPr>
            <w:tcW w:w="99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7</w:t>
            </w:r>
          </w:p>
        </w:tc>
      </w:tr>
      <w:tr w:rsidR="00553E48" w:rsidRPr="009648BE" w:rsidTr="009648BE">
        <w:trPr>
          <w:trHeight w:val="98"/>
        </w:trPr>
        <w:tc>
          <w:tcPr>
            <w:tcW w:w="426" w:type="dxa"/>
            <w:tcBorders>
              <w:top w:val="nil"/>
              <w:left w:val="single" w:sz="8" w:space="0" w:color="98A48E"/>
              <w:bottom w:val="single" w:sz="8" w:space="0" w:color="98A48E"/>
              <w:right w:val="single" w:sz="8" w:space="0" w:color="auto"/>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9648BE">
              <w:rPr>
                <w:rFonts w:ascii="Arial" w:hAnsi="Arial" w:cs="Arial"/>
                <w:color w:val="000000"/>
                <w:sz w:val="22"/>
                <w:szCs w:val="22"/>
              </w:rPr>
              <w:t>1</w:t>
            </w:r>
          </w:p>
        </w:tc>
        <w:tc>
          <w:tcPr>
            <w:tcW w:w="170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2C31D1">
            <w:pPr>
              <w:pStyle w:val="a3"/>
              <w:shd w:val="clear" w:color="auto" w:fill="FFFFFF"/>
              <w:spacing w:before="0" w:beforeAutospacing="0" w:after="0" w:afterAutospacing="0"/>
              <w:jc w:val="both"/>
              <w:rPr>
                <w:rFonts w:ascii="Arial" w:hAnsi="Arial" w:cs="Arial"/>
                <w:color w:val="000000"/>
                <w:sz w:val="22"/>
                <w:szCs w:val="22"/>
              </w:rPr>
            </w:pPr>
            <w:r w:rsidRPr="009648BE">
              <w:rPr>
                <w:rFonts w:ascii="Arial" w:hAnsi="Arial" w:cs="Arial"/>
                <w:color w:val="000000"/>
                <w:sz w:val="22"/>
                <w:szCs w:val="22"/>
              </w:rPr>
              <w:t xml:space="preserve">Физическое воспитание, обеспечение организации и проведения </w:t>
            </w:r>
            <w:proofErr w:type="spellStart"/>
            <w:proofErr w:type="gramStart"/>
            <w:r w:rsidRPr="009648BE">
              <w:rPr>
                <w:rFonts w:ascii="Arial" w:hAnsi="Arial" w:cs="Arial"/>
                <w:color w:val="000000"/>
                <w:sz w:val="22"/>
                <w:szCs w:val="22"/>
              </w:rPr>
              <w:t>физкультур</w:t>
            </w:r>
            <w:r w:rsidR="002C31D1" w:rsidRPr="009648BE">
              <w:rPr>
                <w:rFonts w:ascii="Arial" w:hAnsi="Arial" w:cs="Arial"/>
                <w:color w:val="000000"/>
                <w:sz w:val="22"/>
                <w:szCs w:val="22"/>
              </w:rPr>
              <w:t>-</w:t>
            </w:r>
            <w:r w:rsidRPr="009648BE">
              <w:rPr>
                <w:rFonts w:ascii="Arial" w:hAnsi="Arial" w:cs="Arial"/>
                <w:color w:val="000000"/>
                <w:sz w:val="22"/>
                <w:szCs w:val="22"/>
              </w:rPr>
              <w:t>ных</w:t>
            </w:r>
            <w:proofErr w:type="spellEnd"/>
            <w:proofErr w:type="gramEnd"/>
            <w:r w:rsidRPr="009648BE">
              <w:rPr>
                <w:rFonts w:ascii="Arial" w:hAnsi="Arial" w:cs="Arial"/>
                <w:color w:val="000000"/>
                <w:sz w:val="22"/>
                <w:szCs w:val="22"/>
              </w:rPr>
              <w:t xml:space="preserve"> мероприятий и спортивных мероприятий</w:t>
            </w:r>
          </w:p>
        </w:tc>
        <w:tc>
          <w:tcPr>
            <w:tcW w:w="141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9648BE">
              <w:rPr>
                <w:rFonts w:ascii="Arial" w:hAnsi="Arial" w:cs="Arial"/>
                <w:color w:val="000000"/>
                <w:sz w:val="22"/>
                <w:szCs w:val="22"/>
              </w:rPr>
              <w:t xml:space="preserve">Администрация </w:t>
            </w:r>
            <w:proofErr w:type="spellStart"/>
            <w:proofErr w:type="gramStart"/>
            <w:r w:rsidR="001406A1" w:rsidRPr="009648BE">
              <w:rPr>
                <w:rFonts w:ascii="Arial" w:hAnsi="Arial" w:cs="Arial"/>
                <w:color w:val="000000"/>
                <w:sz w:val="22"/>
                <w:szCs w:val="22"/>
              </w:rPr>
              <w:t>Городе</w:t>
            </w:r>
            <w:r w:rsidR="004465D3" w:rsidRPr="009648BE">
              <w:rPr>
                <w:rFonts w:ascii="Arial" w:hAnsi="Arial" w:cs="Arial"/>
                <w:color w:val="000000"/>
                <w:sz w:val="22"/>
                <w:szCs w:val="22"/>
              </w:rPr>
              <w:t>нс</w:t>
            </w:r>
            <w:r w:rsidR="001406A1" w:rsidRPr="009648BE">
              <w:rPr>
                <w:rFonts w:ascii="Arial" w:hAnsi="Arial" w:cs="Arial"/>
                <w:color w:val="000000"/>
                <w:sz w:val="22"/>
                <w:szCs w:val="22"/>
              </w:rPr>
              <w:t>-</w:t>
            </w:r>
            <w:r w:rsidR="004465D3" w:rsidRPr="009648BE">
              <w:rPr>
                <w:rFonts w:ascii="Arial" w:hAnsi="Arial" w:cs="Arial"/>
                <w:color w:val="000000"/>
                <w:sz w:val="22"/>
                <w:szCs w:val="22"/>
              </w:rPr>
              <w:t>кого</w:t>
            </w:r>
            <w:proofErr w:type="spellEnd"/>
            <w:proofErr w:type="gramEnd"/>
            <w:r w:rsidR="004465D3" w:rsidRPr="009648BE">
              <w:rPr>
                <w:rFonts w:ascii="Arial" w:hAnsi="Arial" w:cs="Arial"/>
                <w:color w:val="000000"/>
                <w:sz w:val="22"/>
                <w:szCs w:val="22"/>
              </w:rPr>
              <w:t xml:space="preserve"> </w:t>
            </w:r>
            <w:r w:rsidRPr="009648BE">
              <w:rPr>
                <w:rFonts w:ascii="Arial" w:hAnsi="Arial" w:cs="Arial"/>
                <w:color w:val="000000"/>
                <w:sz w:val="22"/>
                <w:szCs w:val="22"/>
              </w:rPr>
              <w:t xml:space="preserve"> сельсовета</w:t>
            </w:r>
            <w:r w:rsidR="002C31D1" w:rsidRPr="009648BE">
              <w:rPr>
                <w:rFonts w:ascii="Arial" w:hAnsi="Arial" w:cs="Arial"/>
                <w:color w:val="000000"/>
                <w:sz w:val="22"/>
                <w:szCs w:val="22"/>
              </w:rPr>
              <w:t xml:space="preserve"> </w:t>
            </w:r>
            <w:r w:rsidR="004465D3" w:rsidRPr="009648BE">
              <w:rPr>
                <w:rFonts w:ascii="Arial" w:hAnsi="Arial" w:cs="Arial"/>
                <w:color w:val="000000"/>
                <w:sz w:val="22"/>
                <w:szCs w:val="22"/>
              </w:rPr>
              <w:t>Льговского</w:t>
            </w:r>
            <w:r w:rsidRPr="009648BE">
              <w:rPr>
                <w:rFonts w:ascii="Arial" w:hAnsi="Arial" w:cs="Arial"/>
                <w:color w:val="000000"/>
                <w:sz w:val="22"/>
                <w:szCs w:val="22"/>
              </w:rPr>
              <w:t xml:space="preserve"> района Курской области</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9648BE">
              <w:rPr>
                <w:rFonts w:ascii="Arial" w:hAnsi="Arial" w:cs="Arial"/>
                <w:color w:val="000000"/>
                <w:sz w:val="22"/>
                <w:szCs w:val="22"/>
              </w:rPr>
              <w:t> </w:t>
            </w:r>
          </w:p>
          <w:p w:rsidR="00EA15A3" w:rsidRDefault="00EA15A3" w:rsidP="001406A1">
            <w:pPr>
              <w:pStyle w:val="a3"/>
              <w:shd w:val="clear" w:color="auto" w:fill="FFFFFF"/>
              <w:spacing w:before="0" w:beforeAutospacing="0" w:after="0" w:afterAutospacing="0"/>
              <w:jc w:val="center"/>
              <w:rPr>
                <w:rFonts w:ascii="Arial" w:hAnsi="Arial" w:cs="Arial"/>
                <w:color w:val="000000"/>
                <w:sz w:val="22"/>
                <w:szCs w:val="22"/>
              </w:rPr>
            </w:pPr>
            <w:r>
              <w:rPr>
                <w:rFonts w:ascii="Arial" w:hAnsi="Arial" w:cs="Arial"/>
                <w:color w:val="000000"/>
                <w:sz w:val="22"/>
                <w:szCs w:val="22"/>
              </w:rPr>
              <w:t>201</w:t>
            </w:r>
            <w:r w:rsidR="00033C28">
              <w:rPr>
                <w:rFonts w:ascii="Arial" w:hAnsi="Arial" w:cs="Arial"/>
                <w:color w:val="000000"/>
                <w:sz w:val="22"/>
                <w:szCs w:val="22"/>
              </w:rPr>
              <w:t>9</w:t>
            </w:r>
            <w:r>
              <w:rPr>
                <w:rFonts w:ascii="Arial" w:hAnsi="Arial" w:cs="Arial"/>
                <w:color w:val="000000"/>
                <w:sz w:val="22"/>
                <w:szCs w:val="22"/>
              </w:rPr>
              <w:t>-20</w:t>
            </w:r>
            <w:r w:rsidR="00033C28">
              <w:rPr>
                <w:rFonts w:ascii="Arial" w:hAnsi="Arial" w:cs="Arial"/>
                <w:color w:val="000000"/>
                <w:sz w:val="22"/>
                <w:szCs w:val="22"/>
              </w:rPr>
              <w:t>2</w:t>
            </w:r>
            <w:r>
              <w:rPr>
                <w:rFonts w:ascii="Arial" w:hAnsi="Arial" w:cs="Arial"/>
                <w:color w:val="000000"/>
                <w:sz w:val="22"/>
                <w:szCs w:val="22"/>
              </w:rPr>
              <w:t>1</w:t>
            </w:r>
          </w:p>
          <w:p w:rsidR="00553E48" w:rsidRPr="009648BE" w:rsidRDefault="00EA15A3" w:rsidP="001406A1">
            <w:pPr>
              <w:pStyle w:val="a3"/>
              <w:shd w:val="clear" w:color="auto" w:fill="FFFFFF"/>
              <w:spacing w:before="0" w:beforeAutospacing="0" w:after="0" w:afterAutospacing="0"/>
              <w:jc w:val="center"/>
              <w:rPr>
                <w:rFonts w:ascii="Arial" w:hAnsi="Arial" w:cs="Arial"/>
                <w:color w:val="000000"/>
                <w:sz w:val="22"/>
                <w:szCs w:val="22"/>
              </w:rPr>
            </w:pPr>
            <w:r>
              <w:rPr>
                <w:rFonts w:ascii="Arial" w:hAnsi="Arial" w:cs="Arial"/>
                <w:color w:val="000000"/>
                <w:sz w:val="22"/>
                <w:szCs w:val="22"/>
              </w:rPr>
              <w:t>гг.</w:t>
            </w:r>
          </w:p>
        </w:tc>
        <w:tc>
          <w:tcPr>
            <w:tcW w:w="25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9648BE">
            <w:pPr>
              <w:pStyle w:val="a3"/>
              <w:shd w:val="clear" w:color="auto" w:fill="FFFFFF"/>
              <w:spacing w:before="0" w:beforeAutospacing="0" w:after="0" w:afterAutospacing="0"/>
              <w:ind w:right="-108"/>
              <w:rPr>
                <w:rFonts w:ascii="Arial" w:hAnsi="Arial" w:cs="Arial"/>
                <w:color w:val="000000"/>
                <w:sz w:val="22"/>
                <w:szCs w:val="22"/>
              </w:rPr>
            </w:pPr>
            <w:r w:rsidRPr="009648BE">
              <w:rPr>
                <w:rFonts w:ascii="Arial" w:hAnsi="Arial" w:cs="Arial"/>
                <w:color w:val="000000"/>
                <w:sz w:val="22"/>
                <w:szCs w:val="22"/>
              </w:rPr>
              <w:t>увеличение доли жителей муниципального образования, систематически занимающихся физической культурой и спортом, в общей численности населения муниципального образования</w:t>
            </w: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9648BE">
              <w:rPr>
                <w:rFonts w:ascii="Arial" w:hAnsi="Arial" w:cs="Arial"/>
                <w:color w:val="000000"/>
                <w:sz w:val="22"/>
                <w:szCs w:val="22"/>
              </w:rPr>
              <w:t> </w:t>
            </w:r>
          </w:p>
        </w:tc>
        <w:tc>
          <w:tcPr>
            <w:tcW w:w="212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sz w:val="22"/>
                <w:szCs w:val="22"/>
              </w:rPr>
            </w:pPr>
            <w:r w:rsidRPr="009648BE">
              <w:rPr>
                <w:rFonts w:ascii="Arial" w:hAnsi="Arial" w:cs="Arial"/>
                <w:color w:val="000000"/>
                <w:sz w:val="22"/>
                <w:szCs w:val="22"/>
              </w:rPr>
              <w:t>снижение доли жителей муниципального образования, систематически занимающихся физической культурой и спортом, и количества физкультурных и спортивных мероприятий</w:t>
            </w:r>
          </w:p>
        </w:tc>
        <w:tc>
          <w:tcPr>
            <w:tcW w:w="99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приложение № 1</w:t>
            </w:r>
          </w:p>
        </w:tc>
      </w:tr>
      <w:tr w:rsidR="00EA15A3" w:rsidRPr="009648BE" w:rsidTr="009648BE">
        <w:trPr>
          <w:trHeight w:val="98"/>
        </w:trPr>
        <w:tc>
          <w:tcPr>
            <w:tcW w:w="426" w:type="dxa"/>
            <w:tcBorders>
              <w:top w:val="nil"/>
              <w:left w:val="single" w:sz="8" w:space="0" w:color="98A48E"/>
              <w:bottom w:val="single" w:sz="8" w:space="0" w:color="98A48E"/>
              <w:right w:val="single" w:sz="8" w:space="0" w:color="auto"/>
            </w:tcBorders>
            <w:shd w:val="clear" w:color="auto" w:fill="F8FAFB"/>
            <w:tcMar>
              <w:top w:w="0" w:type="dxa"/>
              <w:left w:w="108" w:type="dxa"/>
              <w:bottom w:w="0" w:type="dxa"/>
              <w:right w:w="108" w:type="dxa"/>
            </w:tcMar>
          </w:tcPr>
          <w:p w:rsidR="00EA15A3" w:rsidRPr="009648BE" w:rsidRDefault="00EA15A3" w:rsidP="001406A1">
            <w:pPr>
              <w:pStyle w:val="a3"/>
              <w:shd w:val="clear" w:color="auto" w:fill="FFFFFF"/>
              <w:spacing w:before="0" w:beforeAutospacing="0" w:after="0" w:afterAutospacing="0"/>
              <w:jc w:val="center"/>
              <w:rPr>
                <w:rFonts w:ascii="Arial" w:hAnsi="Arial" w:cs="Arial"/>
                <w:color w:val="000000"/>
                <w:sz w:val="22"/>
                <w:szCs w:val="22"/>
              </w:rPr>
            </w:pPr>
            <w:r w:rsidRPr="009648BE">
              <w:rPr>
                <w:rFonts w:ascii="Arial" w:hAnsi="Arial" w:cs="Arial"/>
                <w:color w:val="000000"/>
                <w:sz w:val="22"/>
                <w:szCs w:val="22"/>
              </w:rPr>
              <w:t>2</w:t>
            </w:r>
          </w:p>
        </w:tc>
        <w:tc>
          <w:tcPr>
            <w:tcW w:w="170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EA15A3" w:rsidRPr="009648BE" w:rsidRDefault="00EA15A3" w:rsidP="001406A1">
            <w:pPr>
              <w:pStyle w:val="a3"/>
              <w:shd w:val="clear" w:color="auto" w:fill="FFFFFF"/>
              <w:spacing w:before="0" w:beforeAutospacing="0" w:after="0" w:afterAutospacing="0"/>
              <w:rPr>
                <w:rFonts w:ascii="Arial" w:hAnsi="Arial" w:cs="Arial"/>
                <w:color w:val="000000"/>
                <w:sz w:val="22"/>
                <w:szCs w:val="22"/>
              </w:rPr>
            </w:pPr>
            <w:r w:rsidRPr="009648BE">
              <w:rPr>
                <w:rFonts w:ascii="Arial" w:hAnsi="Arial" w:cs="Arial"/>
                <w:color w:val="000000"/>
                <w:sz w:val="22"/>
                <w:szCs w:val="22"/>
              </w:rPr>
              <w:t>Вовлечение населения в занятия физической культурой и массовым спортом</w:t>
            </w:r>
          </w:p>
          <w:p w:rsidR="00EA15A3" w:rsidRPr="009648BE" w:rsidRDefault="00EA15A3" w:rsidP="001406A1">
            <w:pPr>
              <w:pStyle w:val="a3"/>
              <w:shd w:val="clear" w:color="auto" w:fill="FFFFFF"/>
              <w:spacing w:before="0" w:beforeAutospacing="0" w:after="0" w:afterAutospacing="0"/>
              <w:jc w:val="both"/>
              <w:rPr>
                <w:rFonts w:ascii="Arial" w:hAnsi="Arial" w:cs="Arial"/>
                <w:color w:val="000000"/>
                <w:sz w:val="22"/>
                <w:szCs w:val="22"/>
              </w:rPr>
            </w:pPr>
            <w:r w:rsidRPr="009648BE">
              <w:rPr>
                <w:rFonts w:ascii="Arial" w:hAnsi="Arial" w:cs="Arial"/>
                <w:color w:val="000000"/>
                <w:sz w:val="22"/>
                <w:szCs w:val="22"/>
              </w:rPr>
              <w:t> </w:t>
            </w:r>
          </w:p>
        </w:tc>
        <w:tc>
          <w:tcPr>
            <w:tcW w:w="141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EA15A3" w:rsidRPr="009648BE" w:rsidRDefault="00EA15A3" w:rsidP="001406A1">
            <w:pPr>
              <w:pStyle w:val="a3"/>
              <w:shd w:val="clear" w:color="auto" w:fill="FFFFFF"/>
              <w:spacing w:before="0" w:beforeAutospacing="0" w:after="0" w:afterAutospacing="0"/>
              <w:jc w:val="center"/>
              <w:rPr>
                <w:rFonts w:ascii="Arial" w:hAnsi="Arial" w:cs="Arial"/>
                <w:color w:val="000000"/>
                <w:sz w:val="22"/>
                <w:szCs w:val="22"/>
              </w:rPr>
            </w:pPr>
            <w:r w:rsidRPr="009648BE">
              <w:rPr>
                <w:rFonts w:ascii="Arial" w:hAnsi="Arial" w:cs="Arial"/>
                <w:color w:val="000000"/>
                <w:sz w:val="22"/>
                <w:szCs w:val="22"/>
              </w:rPr>
              <w:t>Администрация Городенского  сельсоветаЛьговского района Курской области</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EA15A3" w:rsidRPr="009648BE" w:rsidRDefault="00EA15A3" w:rsidP="004677AB">
            <w:pPr>
              <w:pStyle w:val="a3"/>
              <w:shd w:val="clear" w:color="auto" w:fill="FFFFFF"/>
              <w:spacing w:before="0" w:beforeAutospacing="0" w:after="0" w:afterAutospacing="0"/>
              <w:jc w:val="center"/>
              <w:rPr>
                <w:rFonts w:ascii="Arial" w:hAnsi="Arial" w:cs="Arial"/>
                <w:color w:val="000000"/>
                <w:sz w:val="22"/>
                <w:szCs w:val="22"/>
              </w:rPr>
            </w:pPr>
            <w:r w:rsidRPr="009648BE">
              <w:rPr>
                <w:rFonts w:ascii="Arial" w:hAnsi="Arial" w:cs="Arial"/>
                <w:color w:val="000000"/>
                <w:sz w:val="22"/>
                <w:szCs w:val="22"/>
              </w:rPr>
              <w:t> </w:t>
            </w:r>
          </w:p>
          <w:p w:rsidR="00033C28" w:rsidRPr="009648BE" w:rsidRDefault="00033C28" w:rsidP="00033C28">
            <w:pPr>
              <w:pStyle w:val="a3"/>
              <w:shd w:val="clear" w:color="auto" w:fill="FFFFFF"/>
              <w:spacing w:before="0" w:beforeAutospacing="0" w:after="0" w:afterAutospacing="0"/>
              <w:jc w:val="center"/>
              <w:rPr>
                <w:rFonts w:ascii="Arial" w:hAnsi="Arial" w:cs="Arial"/>
                <w:color w:val="000000"/>
                <w:sz w:val="22"/>
                <w:szCs w:val="22"/>
              </w:rPr>
            </w:pPr>
            <w:r w:rsidRPr="009648BE">
              <w:rPr>
                <w:rFonts w:ascii="Arial" w:hAnsi="Arial" w:cs="Arial"/>
                <w:color w:val="000000"/>
                <w:sz w:val="22"/>
                <w:szCs w:val="22"/>
              </w:rPr>
              <w:t> </w:t>
            </w:r>
          </w:p>
          <w:p w:rsidR="00033C28" w:rsidRDefault="00033C28" w:rsidP="00033C28">
            <w:pPr>
              <w:pStyle w:val="a3"/>
              <w:shd w:val="clear" w:color="auto" w:fill="FFFFFF"/>
              <w:spacing w:before="0" w:beforeAutospacing="0" w:after="0" w:afterAutospacing="0"/>
              <w:jc w:val="center"/>
              <w:rPr>
                <w:rFonts w:ascii="Arial" w:hAnsi="Arial" w:cs="Arial"/>
                <w:color w:val="000000"/>
                <w:sz w:val="22"/>
                <w:szCs w:val="22"/>
              </w:rPr>
            </w:pPr>
            <w:r>
              <w:rPr>
                <w:rFonts w:ascii="Arial" w:hAnsi="Arial" w:cs="Arial"/>
                <w:color w:val="000000"/>
                <w:sz w:val="22"/>
                <w:szCs w:val="22"/>
              </w:rPr>
              <w:t>2019-2021</w:t>
            </w:r>
          </w:p>
          <w:p w:rsidR="00EA15A3" w:rsidRPr="009648BE" w:rsidRDefault="00033C28" w:rsidP="00033C28">
            <w:pPr>
              <w:pStyle w:val="a3"/>
              <w:shd w:val="clear" w:color="auto" w:fill="FFFFFF"/>
              <w:spacing w:before="0" w:beforeAutospacing="0" w:after="0" w:afterAutospacing="0"/>
              <w:jc w:val="center"/>
              <w:rPr>
                <w:rFonts w:ascii="Arial" w:hAnsi="Arial" w:cs="Arial"/>
                <w:color w:val="000000"/>
                <w:sz w:val="22"/>
                <w:szCs w:val="22"/>
              </w:rPr>
            </w:pPr>
            <w:r>
              <w:rPr>
                <w:rFonts w:ascii="Arial" w:hAnsi="Arial" w:cs="Arial"/>
                <w:color w:val="000000"/>
                <w:sz w:val="22"/>
                <w:szCs w:val="22"/>
              </w:rPr>
              <w:t>гг.</w:t>
            </w:r>
          </w:p>
        </w:tc>
        <w:tc>
          <w:tcPr>
            <w:tcW w:w="25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EA15A3" w:rsidRPr="009648BE" w:rsidRDefault="00EA15A3" w:rsidP="001406A1">
            <w:pPr>
              <w:pStyle w:val="a3"/>
              <w:shd w:val="clear" w:color="auto" w:fill="FFFFFF"/>
              <w:spacing w:before="0" w:beforeAutospacing="0" w:after="0" w:afterAutospacing="0"/>
              <w:rPr>
                <w:rFonts w:ascii="Arial" w:hAnsi="Arial" w:cs="Arial"/>
                <w:color w:val="000000"/>
                <w:sz w:val="22"/>
                <w:szCs w:val="22"/>
              </w:rPr>
            </w:pPr>
            <w:r w:rsidRPr="009648BE">
              <w:rPr>
                <w:rFonts w:ascii="Arial" w:hAnsi="Arial" w:cs="Arial"/>
                <w:color w:val="000000"/>
                <w:sz w:val="22"/>
                <w:szCs w:val="22"/>
              </w:rPr>
              <w:t>повышение степени информированности и уровня знаний различных категорий населения по вопросам физической культуры и спорта;</w:t>
            </w:r>
          </w:p>
          <w:p w:rsidR="00EA15A3" w:rsidRPr="009648BE" w:rsidRDefault="00EA15A3" w:rsidP="001406A1">
            <w:pPr>
              <w:pStyle w:val="a3"/>
              <w:shd w:val="clear" w:color="auto" w:fill="FFFFFF"/>
              <w:spacing w:before="0" w:beforeAutospacing="0" w:after="0" w:afterAutospacing="0"/>
              <w:rPr>
                <w:rFonts w:ascii="Arial" w:hAnsi="Arial" w:cs="Arial"/>
                <w:color w:val="000000"/>
                <w:sz w:val="22"/>
                <w:szCs w:val="22"/>
              </w:rPr>
            </w:pPr>
            <w:r w:rsidRPr="009648BE">
              <w:rPr>
                <w:rFonts w:ascii="Arial" w:hAnsi="Arial" w:cs="Arial"/>
                <w:color w:val="000000"/>
                <w:sz w:val="22"/>
                <w:szCs w:val="22"/>
              </w:rPr>
              <w:t>формирование позитивного общественного мнения о необходимости систематических занятий физической культурой и спортом и ведения здорового образа жизни</w:t>
            </w:r>
          </w:p>
        </w:tc>
        <w:tc>
          <w:tcPr>
            <w:tcW w:w="212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EA15A3" w:rsidRPr="009648BE" w:rsidRDefault="00EA15A3" w:rsidP="001406A1">
            <w:pPr>
              <w:pStyle w:val="a3"/>
              <w:shd w:val="clear" w:color="auto" w:fill="FFFFFF"/>
              <w:spacing w:before="0" w:beforeAutospacing="0" w:after="0" w:afterAutospacing="0"/>
              <w:rPr>
                <w:rFonts w:ascii="Arial" w:hAnsi="Arial" w:cs="Arial"/>
                <w:color w:val="000000"/>
                <w:sz w:val="22"/>
                <w:szCs w:val="22"/>
              </w:rPr>
            </w:pPr>
            <w:r w:rsidRPr="009648BE">
              <w:rPr>
                <w:rFonts w:ascii="Arial" w:hAnsi="Arial" w:cs="Arial"/>
                <w:color w:val="000000"/>
                <w:sz w:val="22"/>
                <w:szCs w:val="22"/>
              </w:rPr>
              <w:t xml:space="preserve">снижение численности, систематически </w:t>
            </w:r>
            <w:proofErr w:type="gramStart"/>
            <w:r w:rsidRPr="009648BE">
              <w:rPr>
                <w:rFonts w:ascii="Arial" w:hAnsi="Arial" w:cs="Arial"/>
                <w:color w:val="000000"/>
                <w:sz w:val="22"/>
                <w:szCs w:val="22"/>
              </w:rPr>
              <w:t>занимающихся</w:t>
            </w:r>
            <w:proofErr w:type="gramEnd"/>
            <w:r w:rsidRPr="009648BE">
              <w:rPr>
                <w:rFonts w:ascii="Arial" w:hAnsi="Arial" w:cs="Arial"/>
                <w:color w:val="000000"/>
                <w:sz w:val="22"/>
                <w:szCs w:val="22"/>
              </w:rPr>
              <w:t xml:space="preserve"> физической культурой и спортом;</w:t>
            </w:r>
          </w:p>
          <w:p w:rsidR="00EA15A3" w:rsidRPr="009648BE" w:rsidRDefault="00EA15A3" w:rsidP="001406A1">
            <w:pPr>
              <w:pStyle w:val="a3"/>
              <w:shd w:val="clear" w:color="auto" w:fill="FFFFFF"/>
              <w:spacing w:before="0" w:beforeAutospacing="0" w:after="0" w:afterAutospacing="0"/>
              <w:rPr>
                <w:rFonts w:ascii="Arial" w:hAnsi="Arial" w:cs="Arial"/>
                <w:color w:val="000000"/>
                <w:sz w:val="22"/>
                <w:szCs w:val="22"/>
              </w:rPr>
            </w:pPr>
            <w:r w:rsidRPr="009648BE">
              <w:rPr>
                <w:rFonts w:ascii="Arial" w:hAnsi="Arial" w:cs="Arial"/>
                <w:color w:val="000000"/>
                <w:sz w:val="22"/>
                <w:szCs w:val="22"/>
              </w:rPr>
              <w:t>сокращение числа сторонников здорового образа жизни и спортивного стиля жизни</w:t>
            </w:r>
          </w:p>
        </w:tc>
        <w:tc>
          <w:tcPr>
            <w:tcW w:w="99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EA15A3" w:rsidRPr="009648BE" w:rsidRDefault="00EA15A3"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приложение № 1</w:t>
            </w:r>
          </w:p>
          <w:p w:rsidR="00EA15A3" w:rsidRPr="009648BE" w:rsidRDefault="00EA15A3"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EA15A3" w:rsidRPr="009648BE" w:rsidRDefault="00EA15A3"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tc>
      </w:tr>
    </w:tbl>
    <w:p w:rsidR="00011798" w:rsidRPr="009648BE" w:rsidRDefault="00011798" w:rsidP="001406A1">
      <w:pPr>
        <w:pStyle w:val="a3"/>
        <w:shd w:val="clear" w:color="auto" w:fill="FFFFFF"/>
        <w:spacing w:before="0" w:beforeAutospacing="0" w:after="0" w:afterAutospacing="0"/>
        <w:jc w:val="right"/>
        <w:rPr>
          <w:rFonts w:ascii="Arial" w:hAnsi="Arial" w:cs="Arial"/>
          <w:color w:val="000000"/>
        </w:rPr>
      </w:pPr>
    </w:p>
    <w:p w:rsidR="00011798" w:rsidRPr="009648BE" w:rsidRDefault="00011798" w:rsidP="001406A1">
      <w:pPr>
        <w:pStyle w:val="a3"/>
        <w:shd w:val="clear" w:color="auto" w:fill="FFFFFF"/>
        <w:spacing w:before="0" w:beforeAutospacing="0" w:after="0" w:afterAutospacing="0"/>
        <w:jc w:val="right"/>
        <w:rPr>
          <w:rFonts w:ascii="Arial" w:hAnsi="Arial" w:cs="Arial"/>
          <w:color w:val="000000"/>
        </w:rPr>
      </w:pPr>
    </w:p>
    <w:p w:rsidR="00011798" w:rsidRPr="009648BE" w:rsidRDefault="00011798" w:rsidP="009648BE">
      <w:pPr>
        <w:pStyle w:val="a3"/>
        <w:shd w:val="clear" w:color="auto" w:fill="FFFFFF"/>
        <w:spacing w:before="0" w:beforeAutospacing="0" w:after="0" w:afterAutospacing="0"/>
        <w:rPr>
          <w:rFonts w:ascii="Arial" w:hAnsi="Arial" w:cs="Arial"/>
          <w:color w:val="000000"/>
        </w:rPr>
      </w:pPr>
    </w:p>
    <w:p w:rsidR="00553E48" w:rsidRPr="009648BE" w:rsidRDefault="00553E48" w:rsidP="001406A1">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Приложение № 3</w:t>
      </w:r>
    </w:p>
    <w:p w:rsidR="00C164B1" w:rsidRPr="009648BE" w:rsidRDefault="00553E48" w:rsidP="001406A1">
      <w:pPr>
        <w:pStyle w:val="a3"/>
        <w:shd w:val="clear" w:color="auto" w:fill="FFFFFF"/>
        <w:spacing w:before="0" w:beforeAutospacing="0" w:after="0" w:afterAutospacing="0"/>
        <w:ind w:firstLine="5387"/>
        <w:jc w:val="right"/>
        <w:rPr>
          <w:rFonts w:ascii="Arial" w:hAnsi="Arial" w:cs="Arial"/>
          <w:color w:val="000000"/>
          <w:sz w:val="22"/>
          <w:szCs w:val="22"/>
        </w:rPr>
      </w:pPr>
      <w:r w:rsidRPr="009648BE">
        <w:rPr>
          <w:rFonts w:ascii="Arial" w:hAnsi="Arial" w:cs="Arial"/>
          <w:color w:val="000000"/>
          <w:sz w:val="22"/>
          <w:szCs w:val="22"/>
        </w:rPr>
        <w:t xml:space="preserve">к муниципальной программе </w:t>
      </w:r>
    </w:p>
    <w:p w:rsidR="00C164B1" w:rsidRPr="009648BE" w:rsidRDefault="00553E48" w:rsidP="001406A1">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 xml:space="preserve">«Повышение эффективности работы </w:t>
      </w:r>
      <w:proofErr w:type="gramStart"/>
      <w:r w:rsidRPr="009648BE">
        <w:rPr>
          <w:rFonts w:ascii="Arial" w:hAnsi="Arial" w:cs="Arial"/>
          <w:color w:val="000000"/>
          <w:sz w:val="22"/>
          <w:szCs w:val="22"/>
        </w:rPr>
        <w:t>с</w:t>
      </w:r>
      <w:proofErr w:type="gramEnd"/>
      <w:r w:rsidRPr="009648BE">
        <w:rPr>
          <w:rFonts w:ascii="Arial" w:hAnsi="Arial" w:cs="Arial"/>
          <w:color w:val="000000"/>
          <w:sz w:val="22"/>
          <w:szCs w:val="22"/>
        </w:rPr>
        <w:t xml:space="preserve"> </w:t>
      </w:r>
    </w:p>
    <w:p w:rsidR="00C164B1" w:rsidRPr="009648BE" w:rsidRDefault="00553E48" w:rsidP="001406A1">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 xml:space="preserve">молодежью, организация отдыха и </w:t>
      </w:r>
    </w:p>
    <w:p w:rsidR="00553E48" w:rsidRPr="009648BE" w:rsidRDefault="00553E48" w:rsidP="001406A1">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оздоровление детей, молодежи,</w:t>
      </w:r>
    </w:p>
    <w:p w:rsidR="00C164B1" w:rsidRPr="009648BE" w:rsidRDefault="00553E48" w:rsidP="001406A1">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 xml:space="preserve">развитие физической культуры и </w:t>
      </w:r>
    </w:p>
    <w:p w:rsidR="00C164B1" w:rsidRPr="009648BE" w:rsidRDefault="00553E48" w:rsidP="001406A1">
      <w:pPr>
        <w:pStyle w:val="a3"/>
        <w:shd w:val="clear" w:color="auto" w:fill="FFFFFF"/>
        <w:spacing w:before="0" w:beforeAutospacing="0" w:after="0" w:afterAutospacing="0"/>
        <w:jc w:val="right"/>
        <w:rPr>
          <w:rStyle w:val="a4"/>
          <w:rFonts w:ascii="Arial" w:hAnsi="Arial" w:cs="Arial"/>
          <w:b w:val="0"/>
          <w:color w:val="000000"/>
          <w:sz w:val="22"/>
          <w:szCs w:val="22"/>
        </w:rPr>
      </w:pPr>
      <w:r w:rsidRPr="009648BE">
        <w:rPr>
          <w:rFonts w:ascii="Arial" w:hAnsi="Arial" w:cs="Arial"/>
          <w:color w:val="000000"/>
          <w:sz w:val="22"/>
          <w:szCs w:val="22"/>
        </w:rPr>
        <w:t>спорта</w:t>
      </w:r>
      <w:r w:rsidR="00C164B1" w:rsidRPr="009648BE">
        <w:rPr>
          <w:rStyle w:val="a4"/>
          <w:rFonts w:ascii="Arial" w:hAnsi="Arial" w:cs="Arial"/>
          <w:color w:val="000000"/>
          <w:sz w:val="22"/>
          <w:szCs w:val="22"/>
        </w:rPr>
        <w:t xml:space="preserve"> </w:t>
      </w:r>
      <w:r w:rsidR="00C164B1" w:rsidRPr="009648BE">
        <w:rPr>
          <w:rStyle w:val="a4"/>
          <w:rFonts w:ascii="Arial" w:hAnsi="Arial" w:cs="Arial"/>
          <w:b w:val="0"/>
          <w:color w:val="000000"/>
          <w:sz w:val="22"/>
          <w:szCs w:val="22"/>
        </w:rPr>
        <w:t>в</w:t>
      </w:r>
      <w:r w:rsidR="00C164B1" w:rsidRPr="009648BE">
        <w:rPr>
          <w:rStyle w:val="a4"/>
          <w:rFonts w:ascii="Arial" w:hAnsi="Arial" w:cs="Arial"/>
          <w:color w:val="000000"/>
          <w:sz w:val="22"/>
          <w:szCs w:val="22"/>
        </w:rPr>
        <w:t xml:space="preserve"> </w:t>
      </w:r>
      <w:r w:rsidR="001406A1" w:rsidRPr="009648BE">
        <w:rPr>
          <w:rStyle w:val="a4"/>
          <w:rFonts w:ascii="Arial" w:hAnsi="Arial" w:cs="Arial"/>
          <w:b w:val="0"/>
          <w:color w:val="000000"/>
          <w:sz w:val="22"/>
          <w:szCs w:val="22"/>
        </w:rPr>
        <w:t>Городе</w:t>
      </w:r>
      <w:r w:rsidR="00C164B1" w:rsidRPr="009648BE">
        <w:rPr>
          <w:rStyle w:val="a4"/>
          <w:rFonts w:ascii="Arial" w:hAnsi="Arial" w:cs="Arial"/>
          <w:b w:val="0"/>
          <w:color w:val="000000"/>
          <w:sz w:val="22"/>
          <w:szCs w:val="22"/>
        </w:rPr>
        <w:t xml:space="preserve">нском сельсовете </w:t>
      </w:r>
    </w:p>
    <w:p w:rsidR="00C164B1" w:rsidRPr="009648BE" w:rsidRDefault="00C164B1" w:rsidP="001406A1">
      <w:pPr>
        <w:pStyle w:val="a3"/>
        <w:shd w:val="clear" w:color="auto" w:fill="FFFFFF"/>
        <w:spacing w:before="0" w:beforeAutospacing="0" w:after="0" w:afterAutospacing="0"/>
        <w:jc w:val="right"/>
        <w:rPr>
          <w:rStyle w:val="a4"/>
          <w:rFonts w:ascii="Arial" w:hAnsi="Arial" w:cs="Arial"/>
          <w:b w:val="0"/>
          <w:color w:val="000000"/>
          <w:sz w:val="22"/>
          <w:szCs w:val="22"/>
        </w:rPr>
      </w:pPr>
      <w:r w:rsidRPr="009648BE">
        <w:rPr>
          <w:rStyle w:val="a4"/>
          <w:rFonts w:ascii="Arial" w:hAnsi="Arial" w:cs="Arial"/>
          <w:b w:val="0"/>
          <w:color w:val="000000"/>
          <w:sz w:val="22"/>
          <w:szCs w:val="22"/>
        </w:rPr>
        <w:t>Льговского района Курской области</w:t>
      </w:r>
    </w:p>
    <w:p w:rsidR="00C164B1" w:rsidRPr="009648BE" w:rsidRDefault="002C31D1" w:rsidP="001406A1">
      <w:pPr>
        <w:pStyle w:val="a3"/>
        <w:shd w:val="clear" w:color="auto" w:fill="FFFFFF"/>
        <w:spacing w:before="0" w:beforeAutospacing="0" w:after="0" w:afterAutospacing="0"/>
        <w:jc w:val="right"/>
        <w:rPr>
          <w:rStyle w:val="a4"/>
          <w:rFonts w:ascii="Arial" w:hAnsi="Arial" w:cs="Arial"/>
          <w:b w:val="0"/>
          <w:color w:val="000000"/>
          <w:sz w:val="22"/>
          <w:szCs w:val="22"/>
        </w:rPr>
      </w:pPr>
      <w:r w:rsidRPr="009648BE">
        <w:rPr>
          <w:rStyle w:val="a4"/>
          <w:rFonts w:ascii="Arial" w:hAnsi="Arial" w:cs="Arial"/>
          <w:b w:val="0"/>
          <w:color w:val="000000"/>
          <w:sz w:val="22"/>
          <w:szCs w:val="22"/>
        </w:rPr>
        <w:t xml:space="preserve"> </w:t>
      </w:r>
      <w:r w:rsidR="00B800B9">
        <w:rPr>
          <w:rStyle w:val="a4"/>
          <w:rFonts w:ascii="Arial" w:hAnsi="Arial" w:cs="Arial"/>
          <w:b w:val="0"/>
          <w:color w:val="000000"/>
          <w:sz w:val="22"/>
          <w:szCs w:val="22"/>
        </w:rPr>
        <w:t xml:space="preserve">на </w:t>
      </w:r>
      <w:r w:rsidR="00033C28">
        <w:rPr>
          <w:rStyle w:val="a4"/>
          <w:rFonts w:ascii="Arial" w:hAnsi="Arial" w:cs="Arial"/>
          <w:b w:val="0"/>
          <w:color w:val="000000"/>
          <w:sz w:val="22"/>
          <w:szCs w:val="22"/>
        </w:rPr>
        <w:t>2019-2021гг.</w:t>
      </w:r>
      <w:r w:rsidR="00C164B1" w:rsidRPr="009648BE">
        <w:rPr>
          <w:rStyle w:val="a4"/>
          <w:rFonts w:ascii="Arial" w:hAnsi="Arial" w:cs="Arial"/>
          <w:b w:val="0"/>
          <w:color w:val="000000"/>
          <w:sz w:val="22"/>
          <w:szCs w:val="22"/>
        </w:rPr>
        <w:t>»</w:t>
      </w:r>
    </w:p>
    <w:p w:rsidR="00C164B1" w:rsidRPr="009648BE" w:rsidRDefault="00C164B1" w:rsidP="001406A1">
      <w:pPr>
        <w:pStyle w:val="a3"/>
        <w:shd w:val="clear" w:color="auto" w:fill="FFFFFF"/>
        <w:spacing w:before="0" w:beforeAutospacing="0" w:after="0" w:afterAutospacing="0"/>
        <w:jc w:val="right"/>
        <w:rPr>
          <w:rFonts w:ascii="Arial" w:hAnsi="Arial" w:cs="Arial"/>
          <w:b/>
          <w:color w:val="000000"/>
          <w:sz w:val="22"/>
          <w:szCs w:val="22"/>
        </w:rPr>
      </w:pPr>
    </w:p>
    <w:p w:rsidR="00C164B1" w:rsidRPr="009648BE" w:rsidRDefault="00553E48" w:rsidP="001406A1">
      <w:pPr>
        <w:pStyle w:val="a3"/>
        <w:shd w:val="clear" w:color="auto" w:fill="FFFFFF"/>
        <w:spacing w:before="0" w:beforeAutospacing="0" w:after="0" w:afterAutospacing="0"/>
        <w:jc w:val="center"/>
        <w:rPr>
          <w:rStyle w:val="a4"/>
          <w:rFonts w:ascii="Arial" w:hAnsi="Arial" w:cs="Arial"/>
          <w:color w:val="000000"/>
          <w:sz w:val="22"/>
          <w:szCs w:val="22"/>
        </w:rPr>
      </w:pPr>
      <w:r w:rsidRPr="009648BE">
        <w:rPr>
          <w:rStyle w:val="a4"/>
          <w:rFonts w:ascii="Arial" w:hAnsi="Arial" w:cs="Arial"/>
          <w:color w:val="000000"/>
          <w:sz w:val="22"/>
          <w:szCs w:val="22"/>
        </w:rPr>
        <w:t>Ресурсное обеспечение и прогнозная (справочная) оценка расходов местного бюджета на реализацию целей муниципальной программы «</w:t>
      </w:r>
      <w:r w:rsidRPr="009648BE">
        <w:rPr>
          <w:rFonts w:ascii="Arial" w:hAnsi="Arial" w:cs="Arial"/>
          <w:b/>
          <w:bCs/>
          <w:color w:val="000000"/>
          <w:sz w:val="22"/>
          <w:szCs w:val="22"/>
        </w:rPr>
        <w:t>Повышение эффективности работы с молодежью, организация отдыха и оздоровление детей, молодежи,</w:t>
      </w:r>
      <w:r w:rsidRPr="009648BE">
        <w:rPr>
          <w:rStyle w:val="apple-converted-space"/>
          <w:rFonts w:ascii="Arial" w:hAnsi="Arial" w:cs="Arial"/>
          <w:b/>
          <w:bCs/>
          <w:color w:val="000000"/>
          <w:sz w:val="22"/>
          <w:szCs w:val="22"/>
        </w:rPr>
        <w:t> </w:t>
      </w:r>
      <w:r w:rsidRPr="009648BE">
        <w:rPr>
          <w:rStyle w:val="a4"/>
          <w:rFonts w:ascii="Arial" w:hAnsi="Arial" w:cs="Arial"/>
          <w:color w:val="000000"/>
          <w:sz w:val="22"/>
          <w:szCs w:val="22"/>
        </w:rPr>
        <w:t>развитие физической культуры и спорта</w:t>
      </w:r>
      <w:r w:rsidR="00C164B1" w:rsidRPr="009648BE">
        <w:rPr>
          <w:rStyle w:val="a4"/>
          <w:rFonts w:ascii="Arial" w:hAnsi="Arial" w:cs="Arial"/>
          <w:color w:val="000000"/>
          <w:sz w:val="22"/>
          <w:szCs w:val="22"/>
        </w:rPr>
        <w:t xml:space="preserve"> в </w:t>
      </w:r>
      <w:r w:rsidR="001406A1" w:rsidRPr="009648BE">
        <w:rPr>
          <w:rStyle w:val="a4"/>
          <w:rFonts w:ascii="Arial" w:hAnsi="Arial" w:cs="Arial"/>
          <w:color w:val="000000"/>
          <w:sz w:val="22"/>
          <w:szCs w:val="22"/>
        </w:rPr>
        <w:t>Городен</w:t>
      </w:r>
      <w:r w:rsidR="00C164B1" w:rsidRPr="009648BE">
        <w:rPr>
          <w:rStyle w:val="a4"/>
          <w:rFonts w:ascii="Arial" w:hAnsi="Arial" w:cs="Arial"/>
          <w:color w:val="000000"/>
          <w:sz w:val="22"/>
          <w:szCs w:val="22"/>
        </w:rPr>
        <w:t>ском сельсовете Льговског</w:t>
      </w:r>
      <w:r w:rsidR="002C31D1" w:rsidRPr="009648BE">
        <w:rPr>
          <w:rStyle w:val="a4"/>
          <w:rFonts w:ascii="Arial" w:hAnsi="Arial" w:cs="Arial"/>
          <w:color w:val="000000"/>
          <w:sz w:val="22"/>
          <w:szCs w:val="22"/>
        </w:rPr>
        <w:t xml:space="preserve">о района Курской области </w:t>
      </w:r>
      <w:r w:rsidR="00B800B9">
        <w:rPr>
          <w:rStyle w:val="a4"/>
          <w:rFonts w:ascii="Arial" w:hAnsi="Arial" w:cs="Arial"/>
          <w:color w:val="000000"/>
          <w:sz w:val="22"/>
          <w:szCs w:val="22"/>
        </w:rPr>
        <w:t xml:space="preserve">на </w:t>
      </w:r>
      <w:r w:rsidR="00033C28">
        <w:rPr>
          <w:rStyle w:val="a4"/>
          <w:rFonts w:ascii="Arial" w:hAnsi="Arial" w:cs="Arial"/>
          <w:color w:val="000000"/>
          <w:sz w:val="22"/>
          <w:szCs w:val="22"/>
        </w:rPr>
        <w:t>2019-2021гг.</w:t>
      </w:r>
      <w:r w:rsidR="00C164B1" w:rsidRPr="009648BE">
        <w:rPr>
          <w:rStyle w:val="a4"/>
          <w:rFonts w:ascii="Arial" w:hAnsi="Arial" w:cs="Arial"/>
          <w:color w:val="000000"/>
          <w:sz w:val="22"/>
          <w:szCs w:val="22"/>
        </w:rPr>
        <w:t>»</w:t>
      </w:r>
    </w:p>
    <w:p w:rsidR="009120EA" w:rsidRPr="009648BE" w:rsidRDefault="009120EA" w:rsidP="009120EA">
      <w:pPr>
        <w:pStyle w:val="a3"/>
        <w:shd w:val="clear" w:color="auto" w:fill="FFFFFF"/>
        <w:spacing w:before="0" w:beforeAutospacing="0" w:after="0" w:afterAutospacing="0"/>
        <w:rPr>
          <w:rStyle w:val="a4"/>
          <w:rFonts w:ascii="Arial" w:hAnsi="Arial" w:cs="Arial"/>
          <w:color w:val="000000"/>
          <w:sz w:val="22"/>
          <w:szCs w:val="22"/>
        </w:rPr>
      </w:pPr>
    </w:p>
    <w:p w:rsidR="009120EA" w:rsidRPr="009648BE" w:rsidRDefault="009120EA" w:rsidP="001406A1">
      <w:pPr>
        <w:pStyle w:val="a3"/>
        <w:shd w:val="clear" w:color="auto" w:fill="FFFFFF"/>
        <w:spacing w:before="0" w:beforeAutospacing="0" w:after="0" w:afterAutospacing="0"/>
        <w:jc w:val="center"/>
        <w:rPr>
          <w:rFonts w:ascii="Arial" w:hAnsi="Arial" w:cs="Arial"/>
          <w:color w:val="000000"/>
          <w:sz w:val="22"/>
          <w:szCs w:val="22"/>
        </w:rPr>
      </w:pPr>
    </w:p>
    <w:tbl>
      <w:tblPr>
        <w:tblW w:w="9773" w:type="dxa"/>
        <w:tblInd w:w="211" w:type="dxa"/>
        <w:tblLayout w:type="fixed"/>
        <w:tblCellMar>
          <w:left w:w="0" w:type="dxa"/>
          <w:right w:w="0" w:type="dxa"/>
        </w:tblCellMar>
        <w:tblLook w:val="0000"/>
      </w:tblPr>
      <w:tblGrid>
        <w:gridCol w:w="1129"/>
        <w:gridCol w:w="2454"/>
        <w:gridCol w:w="1701"/>
        <w:gridCol w:w="992"/>
        <w:gridCol w:w="992"/>
        <w:gridCol w:w="851"/>
        <w:gridCol w:w="796"/>
        <w:gridCol w:w="858"/>
      </w:tblGrid>
      <w:tr w:rsidR="00553E48" w:rsidRPr="009648BE" w:rsidTr="009648BE">
        <w:tc>
          <w:tcPr>
            <w:tcW w:w="1129" w:type="dxa"/>
            <w:vMerge w:val="restart"/>
            <w:tcBorders>
              <w:top w:val="single" w:sz="8" w:space="0" w:color="000000"/>
              <w:left w:val="single" w:sz="8" w:space="0" w:color="000000"/>
              <w:bottom w:val="single" w:sz="8" w:space="0" w:color="000000"/>
              <w:right w:val="single" w:sz="8" w:space="0" w:color="000000"/>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Статус</w:t>
            </w:r>
          </w:p>
        </w:tc>
        <w:tc>
          <w:tcPr>
            <w:tcW w:w="2454" w:type="dxa"/>
            <w:vMerge w:val="restart"/>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Наименование муниципальной программы, подпрограммы</w:t>
            </w:r>
          </w:p>
        </w:tc>
        <w:tc>
          <w:tcPr>
            <w:tcW w:w="1701" w:type="dxa"/>
            <w:vMerge w:val="restart"/>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proofErr w:type="spellStart"/>
            <w:proofErr w:type="gramStart"/>
            <w:r w:rsidRPr="009648BE">
              <w:rPr>
                <w:rFonts w:ascii="Arial" w:hAnsi="Arial" w:cs="Arial"/>
                <w:sz w:val="22"/>
                <w:szCs w:val="22"/>
              </w:rPr>
              <w:t>Ответствен</w:t>
            </w:r>
            <w:r w:rsidR="00EA15A3">
              <w:rPr>
                <w:rFonts w:ascii="Arial" w:hAnsi="Arial" w:cs="Arial"/>
                <w:sz w:val="22"/>
                <w:szCs w:val="22"/>
              </w:rPr>
              <w:t>-ный</w:t>
            </w:r>
            <w:proofErr w:type="spellEnd"/>
            <w:proofErr w:type="gramEnd"/>
            <w:r w:rsidR="00EA15A3">
              <w:rPr>
                <w:rFonts w:ascii="Arial" w:hAnsi="Arial" w:cs="Arial"/>
                <w:sz w:val="22"/>
                <w:szCs w:val="22"/>
              </w:rPr>
              <w:t xml:space="preserve"> исполнитель, </w:t>
            </w:r>
            <w:proofErr w:type="spellStart"/>
            <w:r w:rsidRPr="009648BE">
              <w:rPr>
                <w:rFonts w:ascii="Arial" w:hAnsi="Arial" w:cs="Arial"/>
                <w:sz w:val="22"/>
                <w:szCs w:val="22"/>
              </w:rPr>
              <w:t>соисполни</w:t>
            </w:r>
            <w:r w:rsidR="00EA15A3">
              <w:rPr>
                <w:rFonts w:ascii="Arial" w:hAnsi="Arial" w:cs="Arial"/>
                <w:sz w:val="22"/>
                <w:szCs w:val="22"/>
              </w:rPr>
              <w:t>-</w:t>
            </w:r>
            <w:r w:rsidRPr="009648BE">
              <w:rPr>
                <w:rFonts w:ascii="Arial" w:hAnsi="Arial" w:cs="Arial"/>
                <w:sz w:val="22"/>
                <w:szCs w:val="22"/>
              </w:rPr>
              <w:t>тели</w:t>
            </w:r>
            <w:proofErr w:type="spellEnd"/>
          </w:p>
        </w:tc>
        <w:tc>
          <w:tcPr>
            <w:tcW w:w="992" w:type="dxa"/>
            <w:vMerge w:val="restart"/>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C164B1" w:rsidRPr="009648BE" w:rsidRDefault="00553E48" w:rsidP="00541AAA">
            <w:pPr>
              <w:rPr>
                <w:rFonts w:ascii="Arial" w:hAnsi="Arial" w:cs="Arial"/>
                <w:sz w:val="22"/>
                <w:szCs w:val="22"/>
              </w:rPr>
            </w:pPr>
            <w:proofErr w:type="spellStart"/>
            <w:r w:rsidRPr="009648BE">
              <w:rPr>
                <w:rFonts w:ascii="Arial" w:hAnsi="Arial" w:cs="Arial"/>
                <w:sz w:val="22"/>
                <w:szCs w:val="22"/>
              </w:rPr>
              <w:t>Источ</w:t>
            </w:r>
            <w:proofErr w:type="spellEnd"/>
          </w:p>
          <w:p w:rsidR="00C164B1" w:rsidRPr="009648BE" w:rsidRDefault="00EA15A3" w:rsidP="00541AAA">
            <w:pPr>
              <w:rPr>
                <w:rFonts w:ascii="Arial" w:hAnsi="Arial" w:cs="Arial"/>
                <w:sz w:val="22"/>
                <w:szCs w:val="22"/>
              </w:rPr>
            </w:pPr>
            <w:proofErr w:type="spellStart"/>
            <w:r>
              <w:rPr>
                <w:rFonts w:ascii="Arial" w:hAnsi="Arial" w:cs="Arial"/>
                <w:sz w:val="22"/>
                <w:szCs w:val="22"/>
              </w:rPr>
              <w:t>н</w:t>
            </w:r>
            <w:r w:rsidR="00553E48" w:rsidRPr="009648BE">
              <w:rPr>
                <w:rFonts w:ascii="Arial" w:hAnsi="Arial" w:cs="Arial"/>
                <w:sz w:val="22"/>
                <w:szCs w:val="22"/>
              </w:rPr>
              <w:t>ики</w:t>
            </w:r>
            <w:proofErr w:type="spellEnd"/>
            <w:r>
              <w:rPr>
                <w:rFonts w:ascii="Arial" w:hAnsi="Arial" w:cs="Arial"/>
                <w:sz w:val="22"/>
                <w:szCs w:val="22"/>
              </w:rPr>
              <w:t xml:space="preserve"> </w:t>
            </w:r>
            <w:proofErr w:type="spellStart"/>
            <w:r w:rsidR="00553E48" w:rsidRPr="009648BE">
              <w:rPr>
                <w:rFonts w:ascii="Arial" w:hAnsi="Arial" w:cs="Arial"/>
                <w:sz w:val="22"/>
                <w:szCs w:val="22"/>
              </w:rPr>
              <w:t>финан</w:t>
            </w:r>
            <w:proofErr w:type="spellEnd"/>
          </w:p>
          <w:p w:rsidR="00553E48" w:rsidRPr="009648BE" w:rsidRDefault="00553E48" w:rsidP="00541AAA">
            <w:pPr>
              <w:rPr>
                <w:rFonts w:ascii="Arial" w:hAnsi="Arial" w:cs="Arial"/>
                <w:sz w:val="22"/>
                <w:szCs w:val="22"/>
              </w:rPr>
            </w:pPr>
            <w:proofErr w:type="spellStart"/>
            <w:r w:rsidRPr="009648BE">
              <w:rPr>
                <w:rFonts w:ascii="Arial" w:hAnsi="Arial" w:cs="Arial"/>
                <w:sz w:val="22"/>
                <w:szCs w:val="22"/>
              </w:rPr>
              <w:t>сирования</w:t>
            </w:r>
            <w:proofErr w:type="spellEnd"/>
          </w:p>
        </w:tc>
        <w:tc>
          <w:tcPr>
            <w:tcW w:w="3497" w:type="dxa"/>
            <w:gridSpan w:val="4"/>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Оценка расходов (рублей)</w:t>
            </w:r>
          </w:p>
        </w:tc>
      </w:tr>
      <w:tr w:rsidR="00553E48" w:rsidRPr="009648BE" w:rsidTr="009648BE">
        <w:trPr>
          <w:trHeight w:val="562"/>
        </w:trPr>
        <w:tc>
          <w:tcPr>
            <w:tcW w:w="1129" w:type="dxa"/>
            <w:vMerge/>
            <w:tcBorders>
              <w:top w:val="single" w:sz="8" w:space="0" w:color="000000"/>
              <w:left w:val="single" w:sz="8" w:space="0" w:color="000000"/>
              <w:bottom w:val="single" w:sz="8" w:space="0" w:color="000000"/>
              <w:right w:val="single" w:sz="8" w:space="0" w:color="000000"/>
            </w:tcBorders>
            <w:shd w:val="clear" w:color="auto" w:fill="F8FAFB"/>
            <w:vAlign w:val="center"/>
          </w:tcPr>
          <w:p w:rsidR="00553E48" w:rsidRPr="009648BE" w:rsidRDefault="00553E48" w:rsidP="00541AAA">
            <w:pPr>
              <w:rPr>
                <w:rFonts w:ascii="Arial" w:hAnsi="Arial" w:cs="Arial"/>
                <w:sz w:val="22"/>
                <w:szCs w:val="22"/>
              </w:rPr>
            </w:pPr>
          </w:p>
        </w:tc>
        <w:tc>
          <w:tcPr>
            <w:tcW w:w="2454" w:type="dxa"/>
            <w:vMerge/>
            <w:tcBorders>
              <w:top w:val="single" w:sz="8" w:space="0" w:color="98A48E"/>
              <w:left w:val="nil"/>
              <w:bottom w:val="single" w:sz="8" w:space="0" w:color="98A48E"/>
              <w:right w:val="single" w:sz="8" w:space="0" w:color="98A48E"/>
            </w:tcBorders>
            <w:shd w:val="clear" w:color="auto" w:fill="F8FAFB"/>
            <w:vAlign w:val="center"/>
          </w:tcPr>
          <w:p w:rsidR="00553E48" w:rsidRPr="009648BE" w:rsidRDefault="00553E48" w:rsidP="00541AAA">
            <w:pPr>
              <w:rPr>
                <w:rFonts w:ascii="Arial" w:hAnsi="Arial" w:cs="Arial"/>
                <w:sz w:val="22"/>
                <w:szCs w:val="22"/>
              </w:rPr>
            </w:pPr>
          </w:p>
        </w:tc>
        <w:tc>
          <w:tcPr>
            <w:tcW w:w="1701" w:type="dxa"/>
            <w:vMerge/>
            <w:tcBorders>
              <w:top w:val="single" w:sz="8" w:space="0" w:color="98A48E"/>
              <w:left w:val="nil"/>
              <w:bottom w:val="single" w:sz="8" w:space="0" w:color="98A48E"/>
              <w:right w:val="single" w:sz="8" w:space="0" w:color="98A48E"/>
            </w:tcBorders>
            <w:shd w:val="clear" w:color="auto" w:fill="F8FAFB"/>
            <w:vAlign w:val="center"/>
          </w:tcPr>
          <w:p w:rsidR="00553E48" w:rsidRPr="009648BE" w:rsidRDefault="00553E48" w:rsidP="00541AAA">
            <w:pPr>
              <w:rPr>
                <w:rFonts w:ascii="Arial" w:hAnsi="Arial" w:cs="Arial"/>
                <w:sz w:val="22"/>
                <w:szCs w:val="22"/>
              </w:rPr>
            </w:pPr>
          </w:p>
        </w:tc>
        <w:tc>
          <w:tcPr>
            <w:tcW w:w="992" w:type="dxa"/>
            <w:vMerge/>
            <w:tcBorders>
              <w:top w:val="single" w:sz="8" w:space="0" w:color="98A48E"/>
              <w:left w:val="nil"/>
              <w:bottom w:val="single" w:sz="8" w:space="0" w:color="98A48E"/>
              <w:right w:val="single" w:sz="8" w:space="0" w:color="98A48E"/>
            </w:tcBorders>
            <w:shd w:val="clear" w:color="auto" w:fill="F8FAFB"/>
            <w:vAlign w:val="center"/>
          </w:tcPr>
          <w:p w:rsidR="00553E48" w:rsidRPr="009648BE" w:rsidRDefault="00553E48" w:rsidP="00541AAA">
            <w:pPr>
              <w:rPr>
                <w:rFonts w:ascii="Arial" w:hAnsi="Arial" w:cs="Arial"/>
                <w:sz w:val="22"/>
                <w:szCs w:val="22"/>
              </w:rPr>
            </w:pP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Всего</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2C31D1" w:rsidP="00033C28">
            <w:pPr>
              <w:rPr>
                <w:rFonts w:ascii="Arial" w:hAnsi="Arial" w:cs="Arial"/>
                <w:sz w:val="22"/>
                <w:szCs w:val="22"/>
              </w:rPr>
            </w:pPr>
            <w:r w:rsidRPr="009648BE">
              <w:rPr>
                <w:rFonts w:ascii="Arial" w:hAnsi="Arial" w:cs="Arial"/>
                <w:sz w:val="22"/>
                <w:szCs w:val="22"/>
              </w:rPr>
              <w:t>201</w:t>
            </w:r>
            <w:r w:rsidR="00033C28">
              <w:rPr>
                <w:rFonts w:ascii="Arial" w:hAnsi="Arial" w:cs="Arial"/>
                <w:sz w:val="22"/>
                <w:szCs w:val="22"/>
              </w:rPr>
              <w:t>9</w:t>
            </w:r>
            <w:r w:rsidR="00553E48" w:rsidRPr="009648BE">
              <w:rPr>
                <w:rFonts w:ascii="Arial" w:hAnsi="Arial" w:cs="Arial"/>
                <w:sz w:val="22"/>
                <w:szCs w:val="22"/>
              </w:rPr>
              <w:t xml:space="preserve"> год</w:t>
            </w:r>
          </w:p>
        </w:tc>
        <w:tc>
          <w:tcPr>
            <w:tcW w:w="79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2C31D1" w:rsidP="00033C28">
            <w:pPr>
              <w:rPr>
                <w:rFonts w:ascii="Arial" w:hAnsi="Arial" w:cs="Arial"/>
                <w:sz w:val="22"/>
                <w:szCs w:val="22"/>
              </w:rPr>
            </w:pPr>
            <w:r w:rsidRPr="009648BE">
              <w:rPr>
                <w:rFonts w:ascii="Arial" w:hAnsi="Arial" w:cs="Arial"/>
                <w:sz w:val="22"/>
                <w:szCs w:val="22"/>
              </w:rPr>
              <w:t>20</w:t>
            </w:r>
            <w:r w:rsidR="00033C28">
              <w:rPr>
                <w:rFonts w:ascii="Arial" w:hAnsi="Arial" w:cs="Arial"/>
                <w:sz w:val="22"/>
                <w:szCs w:val="22"/>
              </w:rPr>
              <w:t>20</w:t>
            </w:r>
            <w:r w:rsidR="00553E48" w:rsidRPr="009648BE">
              <w:rPr>
                <w:rFonts w:ascii="Arial" w:hAnsi="Arial" w:cs="Arial"/>
                <w:sz w:val="22"/>
                <w:szCs w:val="22"/>
              </w:rPr>
              <w:t xml:space="preserve"> год</w:t>
            </w:r>
          </w:p>
        </w:tc>
        <w:tc>
          <w:tcPr>
            <w:tcW w:w="858"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2C31D1" w:rsidP="00033C28">
            <w:pPr>
              <w:rPr>
                <w:rFonts w:ascii="Arial" w:hAnsi="Arial" w:cs="Arial"/>
                <w:sz w:val="22"/>
                <w:szCs w:val="22"/>
              </w:rPr>
            </w:pPr>
            <w:r w:rsidRPr="009648BE">
              <w:rPr>
                <w:rFonts w:ascii="Arial" w:hAnsi="Arial" w:cs="Arial"/>
                <w:sz w:val="22"/>
                <w:szCs w:val="22"/>
              </w:rPr>
              <w:t>20</w:t>
            </w:r>
            <w:r w:rsidR="00EA15A3">
              <w:rPr>
                <w:rFonts w:ascii="Arial" w:hAnsi="Arial" w:cs="Arial"/>
                <w:sz w:val="22"/>
                <w:szCs w:val="22"/>
              </w:rPr>
              <w:t>2</w:t>
            </w:r>
            <w:r w:rsidR="00033C28">
              <w:rPr>
                <w:rFonts w:ascii="Arial" w:hAnsi="Arial" w:cs="Arial"/>
                <w:sz w:val="22"/>
                <w:szCs w:val="22"/>
              </w:rPr>
              <w:t>1</w:t>
            </w:r>
            <w:r w:rsidR="00553E48" w:rsidRPr="009648BE">
              <w:rPr>
                <w:rFonts w:ascii="Arial" w:hAnsi="Arial" w:cs="Arial"/>
                <w:sz w:val="22"/>
                <w:szCs w:val="22"/>
              </w:rPr>
              <w:t xml:space="preserve"> год</w:t>
            </w:r>
          </w:p>
        </w:tc>
      </w:tr>
      <w:tr w:rsidR="00553E48" w:rsidRPr="009648BE" w:rsidTr="009648BE">
        <w:trPr>
          <w:trHeight w:val="311"/>
        </w:trPr>
        <w:tc>
          <w:tcPr>
            <w:tcW w:w="1129" w:type="dxa"/>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1</w:t>
            </w:r>
          </w:p>
        </w:tc>
        <w:tc>
          <w:tcPr>
            <w:tcW w:w="245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2</w:t>
            </w:r>
          </w:p>
        </w:tc>
        <w:tc>
          <w:tcPr>
            <w:tcW w:w="170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3</w:t>
            </w: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4</w:t>
            </w: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5</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6</w:t>
            </w:r>
          </w:p>
        </w:tc>
        <w:tc>
          <w:tcPr>
            <w:tcW w:w="79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7</w:t>
            </w:r>
          </w:p>
        </w:tc>
        <w:tc>
          <w:tcPr>
            <w:tcW w:w="858"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8</w:t>
            </w:r>
          </w:p>
        </w:tc>
      </w:tr>
      <w:tr w:rsidR="00553E48" w:rsidRPr="009648BE" w:rsidTr="009648BE">
        <w:trPr>
          <w:trHeight w:val="577"/>
        </w:trPr>
        <w:tc>
          <w:tcPr>
            <w:tcW w:w="1129" w:type="dxa"/>
            <w:vMerge w:val="restart"/>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Муниципальная программа</w:t>
            </w:r>
          </w:p>
        </w:tc>
        <w:tc>
          <w:tcPr>
            <w:tcW w:w="2454" w:type="dxa"/>
            <w:vMerge w:val="restart"/>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2C31D1">
            <w:pPr>
              <w:rPr>
                <w:rFonts w:ascii="Arial" w:hAnsi="Arial" w:cs="Arial"/>
                <w:b/>
                <w:sz w:val="22"/>
                <w:szCs w:val="22"/>
              </w:rPr>
            </w:pPr>
            <w:r w:rsidRPr="009648BE">
              <w:rPr>
                <w:rFonts w:ascii="Arial" w:hAnsi="Arial" w:cs="Arial"/>
                <w:b/>
                <w:sz w:val="22"/>
                <w:szCs w:val="22"/>
              </w:rPr>
              <w:t>«</w:t>
            </w:r>
            <w:r w:rsidR="00860116" w:rsidRPr="009648BE">
              <w:rPr>
                <w:rStyle w:val="a4"/>
                <w:rFonts w:ascii="Arial" w:hAnsi="Arial" w:cs="Arial"/>
                <w:b w:val="0"/>
                <w:color w:val="000000"/>
                <w:sz w:val="22"/>
                <w:szCs w:val="22"/>
              </w:rPr>
              <w:t>Повышение эффективности работы с молодежью, организация отдыха и оздоровления детей, молодежи, развитие</w:t>
            </w:r>
            <w:r w:rsidR="009120EA" w:rsidRPr="009648BE">
              <w:rPr>
                <w:rStyle w:val="a4"/>
                <w:rFonts w:ascii="Arial" w:hAnsi="Arial" w:cs="Arial"/>
                <w:b w:val="0"/>
                <w:color w:val="000000"/>
                <w:sz w:val="22"/>
                <w:szCs w:val="22"/>
              </w:rPr>
              <w:t xml:space="preserve"> физической культуры и спорта в Городе</w:t>
            </w:r>
            <w:r w:rsidR="00860116" w:rsidRPr="009648BE">
              <w:rPr>
                <w:rStyle w:val="a4"/>
                <w:rFonts w:ascii="Arial" w:hAnsi="Arial" w:cs="Arial"/>
                <w:b w:val="0"/>
                <w:color w:val="000000"/>
                <w:sz w:val="22"/>
                <w:szCs w:val="22"/>
              </w:rPr>
              <w:t>нском сельсовете Льговског</w:t>
            </w:r>
            <w:r w:rsidR="002C31D1" w:rsidRPr="009648BE">
              <w:rPr>
                <w:rStyle w:val="a4"/>
                <w:rFonts w:ascii="Arial" w:hAnsi="Arial" w:cs="Arial"/>
                <w:b w:val="0"/>
                <w:color w:val="000000"/>
                <w:sz w:val="22"/>
                <w:szCs w:val="22"/>
              </w:rPr>
              <w:t xml:space="preserve">о района Курской области </w:t>
            </w:r>
            <w:r w:rsidR="00B800B9">
              <w:rPr>
                <w:rStyle w:val="a4"/>
                <w:rFonts w:ascii="Arial" w:hAnsi="Arial" w:cs="Arial"/>
                <w:b w:val="0"/>
                <w:color w:val="000000"/>
                <w:sz w:val="22"/>
                <w:szCs w:val="22"/>
              </w:rPr>
              <w:t xml:space="preserve">на </w:t>
            </w:r>
            <w:r w:rsidR="00033C28">
              <w:rPr>
                <w:rStyle w:val="a4"/>
                <w:rFonts w:ascii="Arial" w:hAnsi="Arial" w:cs="Arial"/>
                <w:b w:val="0"/>
                <w:color w:val="000000"/>
                <w:sz w:val="22"/>
                <w:szCs w:val="22"/>
              </w:rPr>
              <w:t>2019-2021гг.</w:t>
            </w:r>
            <w:r w:rsidRPr="009648BE">
              <w:rPr>
                <w:rFonts w:ascii="Arial" w:hAnsi="Arial" w:cs="Arial"/>
                <w:b/>
                <w:sz w:val="22"/>
                <w:szCs w:val="22"/>
              </w:rPr>
              <w:t>»</w:t>
            </w:r>
          </w:p>
        </w:tc>
        <w:tc>
          <w:tcPr>
            <w:tcW w:w="1701" w:type="dxa"/>
            <w:vMerge w:val="restart"/>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xml:space="preserve">Администрация </w:t>
            </w:r>
            <w:r w:rsidR="009120EA" w:rsidRPr="009648BE">
              <w:rPr>
                <w:rFonts w:ascii="Arial" w:hAnsi="Arial" w:cs="Arial"/>
                <w:sz w:val="22"/>
                <w:szCs w:val="22"/>
              </w:rPr>
              <w:t>Городе</w:t>
            </w:r>
            <w:r w:rsidR="004465D3" w:rsidRPr="009648BE">
              <w:rPr>
                <w:rFonts w:ascii="Arial" w:hAnsi="Arial" w:cs="Arial"/>
                <w:sz w:val="22"/>
                <w:szCs w:val="22"/>
              </w:rPr>
              <w:t xml:space="preserve">нского </w:t>
            </w:r>
            <w:r w:rsidRPr="009648BE">
              <w:rPr>
                <w:rFonts w:ascii="Arial" w:hAnsi="Arial" w:cs="Arial"/>
                <w:sz w:val="22"/>
                <w:szCs w:val="22"/>
              </w:rPr>
              <w:t xml:space="preserve"> сельсовет</w:t>
            </w:r>
            <w:r w:rsidR="009120EA" w:rsidRPr="009648BE">
              <w:rPr>
                <w:rFonts w:ascii="Arial" w:hAnsi="Arial" w:cs="Arial"/>
                <w:sz w:val="22"/>
                <w:szCs w:val="22"/>
              </w:rPr>
              <w:t>а</w:t>
            </w:r>
            <w:r w:rsidR="004465D3" w:rsidRPr="009648BE">
              <w:rPr>
                <w:rFonts w:ascii="Arial" w:hAnsi="Arial" w:cs="Arial"/>
                <w:sz w:val="22"/>
                <w:szCs w:val="22"/>
              </w:rPr>
              <w:t>Льговского</w:t>
            </w:r>
            <w:r w:rsidRPr="009648BE">
              <w:rPr>
                <w:rFonts w:ascii="Arial" w:hAnsi="Arial" w:cs="Arial"/>
                <w:sz w:val="22"/>
                <w:szCs w:val="22"/>
              </w:rPr>
              <w:t xml:space="preserve"> района Курской области</w:t>
            </w: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553E48" w:rsidP="00541AAA">
            <w:pPr>
              <w:rPr>
                <w:rFonts w:ascii="Arial" w:hAnsi="Arial" w:cs="Arial"/>
                <w:sz w:val="22"/>
                <w:szCs w:val="22"/>
              </w:rPr>
            </w:pPr>
            <w:r w:rsidRPr="009648BE">
              <w:rPr>
                <w:rFonts w:ascii="Arial" w:hAnsi="Arial" w:cs="Arial"/>
                <w:sz w:val="22"/>
                <w:szCs w:val="22"/>
              </w:rPr>
              <w:t>всего</w:t>
            </w: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3</w:t>
            </w:r>
            <w:r w:rsidR="00553E48" w:rsidRPr="009648BE">
              <w:rPr>
                <w:rFonts w:ascii="Arial" w:hAnsi="Arial" w:cs="Arial"/>
                <w:sz w:val="22"/>
                <w:szCs w:val="22"/>
              </w:rPr>
              <w:t>000</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000</w:t>
            </w:r>
          </w:p>
        </w:tc>
        <w:tc>
          <w:tcPr>
            <w:tcW w:w="79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000</w:t>
            </w:r>
          </w:p>
        </w:tc>
        <w:tc>
          <w:tcPr>
            <w:tcW w:w="858"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xml:space="preserve"> 000</w:t>
            </w:r>
          </w:p>
        </w:tc>
      </w:tr>
      <w:tr w:rsidR="00553E48" w:rsidRPr="009648BE" w:rsidTr="009648BE">
        <w:tc>
          <w:tcPr>
            <w:tcW w:w="1129" w:type="dxa"/>
            <w:vMerge/>
            <w:tcBorders>
              <w:top w:val="nil"/>
              <w:left w:val="single" w:sz="8" w:space="0" w:color="98A48E"/>
              <w:bottom w:val="single" w:sz="8" w:space="0" w:color="98A48E"/>
              <w:right w:val="single" w:sz="8" w:space="0" w:color="000000"/>
            </w:tcBorders>
            <w:shd w:val="clear" w:color="auto" w:fill="F8FAFB"/>
            <w:vAlign w:val="center"/>
          </w:tcPr>
          <w:p w:rsidR="00553E48" w:rsidRPr="009648BE" w:rsidRDefault="00553E48" w:rsidP="00541AAA">
            <w:pPr>
              <w:rPr>
                <w:rFonts w:ascii="Arial" w:hAnsi="Arial" w:cs="Arial"/>
                <w:sz w:val="22"/>
                <w:szCs w:val="22"/>
              </w:rPr>
            </w:pPr>
          </w:p>
        </w:tc>
        <w:tc>
          <w:tcPr>
            <w:tcW w:w="2454" w:type="dxa"/>
            <w:vMerge/>
            <w:tcBorders>
              <w:top w:val="nil"/>
              <w:left w:val="nil"/>
              <w:bottom w:val="single" w:sz="8" w:space="0" w:color="98A48E"/>
              <w:right w:val="single" w:sz="8" w:space="0" w:color="98A48E"/>
            </w:tcBorders>
            <w:shd w:val="clear" w:color="auto" w:fill="F8FAFB"/>
            <w:vAlign w:val="center"/>
          </w:tcPr>
          <w:p w:rsidR="00553E48" w:rsidRPr="009648BE" w:rsidRDefault="00553E48" w:rsidP="00541AAA">
            <w:pPr>
              <w:rPr>
                <w:rFonts w:ascii="Arial" w:hAnsi="Arial" w:cs="Arial"/>
                <w:sz w:val="22"/>
                <w:szCs w:val="22"/>
              </w:rPr>
            </w:pPr>
          </w:p>
        </w:tc>
        <w:tc>
          <w:tcPr>
            <w:tcW w:w="1701" w:type="dxa"/>
            <w:vMerge/>
            <w:tcBorders>
              <w:top w:val="nil"/>
              <w:left w:val="nil"/>
              <w:bottom w:val="single" w:sz="8" w:space="0" w:color="98A48E"/>
              <w:right w:val="single" w:sz="8" w:space="0" w:color="98A48E"/>
            </w:tcBorders>
            <w:shd w:val="clear" w:color="auto" w:fill="F8FAFB"/>
            <w:vAlign w:val="center"/>
          </w:tcPr>
          <w:p w:rsidR="00553E48" w:rsidRPr="009648BE" w:rsidRDefault="00553E48" w:rsidP="00541AAA">
            <w:pPr>
              <w:rPr>
                <w:rFonts w:ascii="Arial" w:hAnsi="Arial" w:cs="Arial"/>
                <w:sz w:val="22"/>
                <w:szCs w:val="22"/>
              </w:rPr>
            </w:pP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C164B1" w:rsidRPr="009648BE" w:rsidRDefault="009120EA" w:rsidP="00541AAA">
            <w:pPr>
              <w:rPr>
                <w:rFonts w:ascii="Arial" w:hAnsi="Arial" w:cs="Arial"/>
                <w:sz w:val="22"/>
                <w:szCs w:val="22"/>
              </w:rPr>
            </w:pPr>
            <w:r w:rsidRPr="009648BE">
              <w:rPr>
                <w:rFonts w:ascii="Arial" w:hAnsi="Arial" w:cs="Arial"/>
                <w:sz w:val="22"/>
                <w:szCs w:val="22"/>
              </w:rPr>
              <w:t>м</w:t>
            </w:r>
            <w:r w:rsidR="00553E48" w:rsidRPr="009648BE">
              <w:rPr>
                <w:rFonts w:ascii="Arial" w:hAnsi="Arial" w:cs="Arial"/>
                <w:sz w:val="22"/>
                <w:szCs w:val="22"/>
              </w:rPr>
              <w:t>ест</w:t>
            </w:r>
          </w:p>
          <w:p w:rsidR="00C164B1" w:rsidRPr="009648BE" w:rsidRDefault="00553E48" w:rsidP="00541AAA">
            <w:pPr>
              <w:rPr>
                <w:rFonts w:ascii="Arial" w:hAnsi="Arial" w:cs="Arial"/>
                <w:sz w:val="22"/>
                <w:szCs w:val="22"/>
              </w:rPr>
            </w:pPr>
            <w:proofErr w:type="spellStart"/>
            <w:r w:rsidRPr="009648BE">
              <w:rPr>
                <w:rFonts w:ascii="Arial" w:hAnsi="Arial" w:cs="Arial"/>
                <w:sz w:val="22"/>
                <w:szCs w:val="22"/>
              </w:rPr>
              <w:t>ный</w:t>
            </w:r>
            <w:proofErr w:type="spellEnd"/>
            <w:r w:rsidR="00EA15A3">
              <w:rPr>
                <w:rFonts w:ascii="Arial" w:hAnsi="Arial" w:cs="Arial"/>
                <w:sz w:val="22"/>
                <w:szCs w:val="22"/>
              </w:rPr>
              <w:t xml:space="preserve"> </w:t>
            </w:r>
            <w:proofErr w:type="spellStart"/>
            <w:r w:rsidRPr="009648BE">
              <w:rPr>
                <w:rFonts w:ascii="Arial" w:hAnsi="Arial" w:cs="Arial"/>
                <w:sz w:val="22"/>
                <w:szCs w:val="22"/>
              </w:rPr>
              <w:t>бюд</w:t>
            </w:r>
            <w:proofErr w:type="spellEnd"/>
          </w:p>
          <w:p w:rsidR="00553E48" w:rsidRPr="009648BE" w:rsidRDefault="00553E48" w:rsidP="00541AAA">
            <w:pPr>
              <w:rPr>
                <w:rFonts w:ascii="Arial" w:hAnsi="Arial" w:cs="Arial"/>
                <w:sz w:val="22"/>
                <w:szCs w:val="22"/>
              </w:rPr>
            </w:pPr>
            <w:proofErr w:type="spellStart"/>
            <w:r w:rsidRPr="009648BE">
              <w:rPr>
                <w:rFonts w:ascii="Arial" w:hAnsi="Arial" w:cs="Arial"/>
                <w:sz w:val="22"/>
                <w:szCs w:val="22"/>
              </w:rPr>
              <w:t>жет</w:t>
            </w:r>
            <w:proofErr w:type="spellEnd"/>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3</w:t>
            </w:r>
            <w:r w:rsidR="00553E48" w:rsidRPr="009648BE">
              <w:rPr>
                <w:rFonts w:ascii="Arial" w:hAnsi="Arial" w:cs="Arial"/>
                <w:sz w:val="22"/>
                <w:szCs w:val="22"/>
              </w:rPr>
              <w:t>000</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000</w:t>
            </w:r>
          </w:p>
        </w:tc>
        <w:tc>
          <w:tcPr>
            <w:tcW w:w="79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000</w:t>
            </w:r>
          </w:p>
        </w:tc>
        <w:tc>
          <w:tcPr>
            <w:tcW w:w="858"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xml:space="preserve"> 000</w:t>
            </w:r>
          </w:p>
        </w:tc>
      </w:tr>
      <w:tr w:rsidR="00553E48" w:rsidRPr="009648BE" w:rsidTr="009648BE">
        <w:trPr>
          <w:trHeight w:val="570"/>
        </w:trPr>
        <w:tc>
          <w:tcPr>
            <w:tcW w:w="1129" w:type="dxa"/>
            <w:vMerge w:val="restart"/>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Подпрограмма</w:t>
            </w:r>
          </w:p>
        </w:tc>
        <w:tc>
          <w:tcPr>
            <w:tcW w:w="2454" w:type="dxa"/>
            <w:vMerge w:val="restart"/>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860116" w:rsidP="009120EA">
            <w:pPr>
              <w:rPr>
                <w:rFonts w:ascii="Arial" w:hAnsi="Arial" w:cs="Arial"/>
                <w:sz w:val="22"/>
                <w:szCs w:val="22"/>
              </w:rPr>
            </w:pPr>
            <w:r w:rsidRPr="009648BE">
              <w:rPr>
                <w:rFonts w:ascii="Arial" w:hAnsi="Arial" w:cs="Arial"/>
                <w:color w:val="000000"/>
                <w:sz w:val="22"/>
                <w:szCs w:val="22"/>
              </w:rPr>
              <w:t>Реализация муниципальной политики в сфе</w:t>
            </w:r>
            <w:r w:rsidR="009120EA" w:rsidRPr="009648BE">
              <w:rPr>
                <w:rFonts w:ascii="Arial" w:hAnsi="Arial" w:cs="Arial"/>
                <w:color w:val="000000"/>
                <w:sz w:val="22"/>
                <w:szCs w:val="22"/>
              </w:rPr>
              <w:t>ре физической культуры и спорта</w:t>
            </w:r>
            <w:r w:rsidRPr="009648BE">
              <w:rPr>
                <w:rFonts w:ascii="Arial" w:hAnsi="Arial" w:cs="Arial"/>
                <w:color w:val="000000"/>
                <w:sz w:val="22"/>
                <w:szCs w:val="22"/>
              </w:rPr>
              <w:t xml:space="preserve"> «Повышение эффективности работы с молодежью, организация отдыха и оздоровление детей, молодёжи, развитие физической культуры и спорта</w:t>
            </w:r>
            <w:r w:rsidR="002C31D1" w:rsidRPr="009648BE">
              <w:rPr>
                <w:rFonts w:ascii="Arial" w:hAnsi="Arial" w:cs="Arial"/>
                <w:color w:val="000000"/>
                <w:sz w:val="22"/>
                <w:szCs w:val="22"/>
              </w:rPr>
              <w:t xml:space="preserve"> </w:t>
            </w:r>
            <w:r w:rsidRPr="009648BE">
              <w:rPr>
                <w:rStyle w:val="a4"/>
                <w:rFonts w:ascii="Arial" w:hAnsi="Arial" w:cs="Arial"/>
                <w:b w:val="0"/>
                <w:color w:val="000000"/>
                <w:sz w:val="22"/>
                <w:szCs w:val="22"/>
              </w:rPr>
              <w:t>в</w:t>
            </w:r>
            <w:r w:rsidR="002C31D1" w:rsidRPr="009648BE">
              <w:rPr>
                <w:rStyle w:val="a4"/>
                <w:rFonts w:ascii="Arial" w:hAnsi="Arial" w:cs="Arial"/>
                <w:b w:val="0"/>
                <w:color w:val="000000"/>
                <w:sz w:val="22"/>
                <w:szCs w:val="22"/>
              </w:rPr>
              <w:t xml:space="preserve"> </w:t>
            </w:r>
            <w:r w:rsidR="009120EA" w:rsidRPr="009648BE">
              <w:rPr>
                <w:rStyle w:val="a4"/>
                <w:rFonts w:ascii="Arial" w:hAnsi="Arial" w:cs="Arial"/>
                <w:b w:val="0"/>
                <w:color w:val="000000"/>
                <w:sz w:val="22"/>
                <w:szCs w:val="22"/>
              </w:rPr>
              <w:t>Городе</w:t>
            </w:r>
            <w:r w:rsidRPr="009648BE">
              <w:rPr>
                <w:rStyle w:val="a4"/>
                <w:rFonts w:ascii="Arial" w:hAnsi="Arial" w:cs="Arial"/>
                <w:b w:val="0"/>
                <w:color w:val="000000"/>
                <w:sz w:val="22"/>
                <w:szCs w:val="22"/>
              </w:rPr>
              <w:t xml:space="preserve">нском сельсовете Льговского района Курской </w:t>
            </w:r>
            <w:r w:rsidR="002C31D1" w:rsidRPr="009648BE">
              <w:rPr>
                <w:rStyle w:val="a4"/>
                <w:rFonts w:ascii="Arial" w:hAnsi="Arial" w:cs="Arial"/>
                <w:b w:val="0"/>
                <w:color w:val="000000"/>
                <w:sz w:val="22"/>
                <w:szCs w:val="22"/>
              </w:rPr>
              <w:t xml:space="preserve">области </w:t>
            </w:r>
            <w:r w:rsidR="00B800B9">
              <w:rPr>
                <w:rStyle w:val="a4"/>
                <w:rFonts w:ascii="Arial" w:hAnsi="Arial" w:cs="Arial"/>
                <w:b w:val="0"/>
                <w:color w:val="000000"/>
                <w:sz w:val="22"/>
                <w:szCs w:val="22"/>
              </w:rPr>
              <w:t xml:space="preserve">на </w:t>
            </w:r>
            <w:r w:rsidR="00033C28">
              <w:rPr>
                <w:rStyle w:val="a4"/>
                <w:rFonts w:ascii="Arial" w:hAnsi="Arial" w:cs="Arial"/>
                <w:b w:val="0"/>
                <w:color w:val="000000"/>
                <w:sz w:val="22"/>
                <w:szCs w:val="22"/>
              </w:rPr>
              <w:t>2019-2021гг.</w:t>
            </w:r>
            <w:r w:rsidR="002C31D1" w:rsidRPr="009648BE">
              <w:rPr>
                <w:rStyle w:val="a4"/>
                <w:rFonts w:ascii="Arial" w:hAnsi="Arial" w:cs="Arial"/>
                <w:b w:val="0"/>
                <w:color w:val="000000"/>
                <w:sz w:val="22"/>
                <w:szCs w:val="22"/>
              </w:rPr>
              <w:t>»</w:t>
            </w:r>
          </w:p>
        </w:tc>
        <w:tc>
          <w:tcPr>
            <w:tcW w:w="1701" w:type="dxa"/>
            <w:vMerge w:val="restart"/>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553E48" w:rsidP="009120EA">
            <w:pPr>
              <w:rPr>
                <w:rFonts w:ascii="Arial" w:hAnsi="Arial" w:cs="Arial"/>
                <w:sz w:val="22"/>
                <w:szCs w:val="22"/>
              </w:rPr>
            </w:pPr>
            <w:r w:rsidRPr="009648BE">
              <w:rPr>
                <w:rFonts w:ascii="Arial" w:hAnsi="Arial" w:cs="Arial"/>
                <w:sz w:val="22"/>
                <w:szCs w:val="22"/>
              </w:rPr>
              <w:t xml:space="preserve">Администрация </w:t>
            </w:r>
            <w:r w:rsidR="009120EA" w:rsidRPr="009648BE">
              <w:rPr>
                <w:rFonts w:ascii="Arial" w:hAnsi="Arial" w:cs="Arial"/>
                <w:sz w:val="22"/>
                <w:szCs w:val="22"/>
              </w:rPr>
              <w:t>Городе</w:t>
            </w:r>
            <w:r w:rsidR="004465D3" w:rsidRPr="009648BE">
              <w:rPr>
                <w:rFonts w:ascii="Arial" w:hAnsi="Arial" w:cs="Arial"/>
                <w:sz w:val="22"/>
                <w:szCs w:val="22"/>
              </w:rPr>
              <w:t xml:space="preserve">нского </w:t>
            </w:r>
            <w:r w:rsidRPr="009648BE">
              <w:rPr>
                <w:rFonts w:ascii="Arial" w:hAnsi="Arial" w:cs="Arial"/>
                <w:sz w:val="22"/>
                <w:szCs w:val="22"/>
              </w:rPr>
              <w:t xml:space="preserve"> сельсовет</w:t>
            </w:r>
            <w:r w:rsidR="009120EA" w:rsidRPr="009648BE">
              <w:rPr>
                <w:rFonts w:ascii="Arial" w:hAnsi="Arial" w:cs="Arial"/>
                <w:sz w:val="22"/>
                <w:szCs w:val="22"/>
              </w:rPr>
              <w:t>а</w:t>
            </w:r>
            <w:r w:rsidR="002C31D1" w:rsidRPr="009648BE">
              <w:rPr>
                <w:rFonts w:ascii="Arial" w:hAnsi="Arial" w:cs="Arial"/>
                <w:sz w:val="22"/>
                <w:szCs w:val="22"/>
              </w:rPr>
              <w:t xml:space="preserve"> </w:t>
            </w:r>
            <w:r w:rsidR="004465D3" w:rsidRPr="009648BE">
              <w:rPr>
                <w:rFonts w:ascii="Arial" w:hAnsi="Arial" w:cs="Arial"/>
                <w:sz w:val="22"/>
                <w:szCs w:val="22"/>
              </w:rPr>
              <w:t>Льговского</w:t>
            </w:r>
            <w:r w:rsidRPr="009648BE">
              <w:rPr>
                <w:rFonts w:ascii="Arial" w:hAnsi="Arial" w:cs="Arial"/>
                <w:sz w:val="22"/>
                <w:szCs w:val="22"/>
              </w:rPr>
              <w:t xml:space="preserve"> района Курской области</w:t>
            </w: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553E48" w:rsidP="00541AAA">
            <w:pPr>
              <w:rPr>
                <w:rFonts w:ascii="Arial" w:hAnsi="Arial" w:cs="Arial"/>
                <w:sz w:val="22"/>
                <w:szCs w:val="22"/>
              </w:rPr>
            </w:pPr>
            <w:r w:rsidRPr="009648BE">
              <w:rPr>
                <w:rFonts w:ascii="Arial" w:hAnsi="Arial" w:cs="Arial"/>
                <w:sz w:val="22"/>
                <w:szCs w:val="22"/>
              </w:rPr>
              <w:t>всего</w:t>
            </w: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 xml:space="preserve">3 </w:t>
            </w:r>
            <w:r w:rsidR="00553E48" w:rsidRPr="009648BE">
              <w:rPr>
                <w:rFonts w:ascii="Arial" w:hAnsi="Arial" w:cs="Arial"/>
                <w:sz w:val="22"/>
                <w:szCs w:val="22"/>
              </w:rPr>
              <w:t>000</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000</w:t>
            </w:r>
          </w:p>
        </w:tc>
        <w:tc>
          <w:tcPr>
            <w:tcW w:w="79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000</w:t>
            </w:r>
          </w:p>
        </w:tc>
        <w:tc>
          <w:tcPr>
            <w:tcW w:w="858"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xml:space="preserve"> 000</w:t>
            </w:r>
          </w:p>
        </w:tc>
      </w:tr>
      <w:tr w:rsidR="00553E48" w:rsidRPr="009648BE" w:rsidTr="009648BE">
        <w:trPr>
          <w:trHeight w:val="810"/>
        </w:trPr>
        <w:tc>
          <w:tcPr>
            <w:tcW w:w="1129" w:type="dxa"/>
            <w:vMerge/>
            <w:tcBorders>
              <w:top w:val="nil"/>
              <w:left w:val="single" w:sz="8" w:space="0" w:color="98A48E"/>
              <w:bottom w:val="single" w:sz="8" w:space="0" w:color="98A48E"/>
              <w:right w:val="single" w:sz="8" w:space="0" w:color="000000"/>
            </w:tcBorders>
            <w:shd w:val="clear" w:color="auto" w:fill="F8FAFB"/>
            <w:vAlign w:val="center"/>
          </w:tcPr>
          <w:p w:rsidR="00553E48" w:rsidRPr="009648BE" w:rsidRDefault="00553E48" w:rsidP="00541AAA">
            <w:pPr>
              <w:rPr>
                <w:rFonts w:ascii="Arial" w:hAnsi="Arial" w:cs="Arial"/>
                <w:sz w:val="22"/>
                <w:szCs w:val="22"/>
              </w:rPr>
            </w:pPr>
          </w:p>
        </w:tc>
        <w:tc>
          <w:tcPr>
            <w:tcW w:w="2454" w:type="dxa"/>
            <w:vMerge/>
            <w:tcBorders>
              <w:top w:val="nil"/>
              <w:left w:val="nil"/>
              <w:bottom w:val="single" w:sz="8" w:space="0" w:color="98A48E"/>
              <w:right w:val="single" w:sz="8" w:space="0" w:color="98A48E"/>
            </w:tcBorders>
            <w:shd w:val="clear" w:color="auto" w:fill="F8FAFB"/>
            <w:vAlign w:val="center"/>
          </w:tcPr>
          <w:p w:rsidR="00553E48" w:rsidRPr="009648BE" w:rsidRDefault="00553E48" w:rsidP="00541AAA">
            <w:pPr>
              <w:rPr>
                <w:rFonts w:ascii="Arial" w:hAnsi="Arial" w:cs="Arial"/>
                <w:sz w:val="22"/>
                <w:szCs w:val="22"/>
              </w:rPr>
            </w:pPr>
          </w:p>
        </w:tc>
        <w:tc>
          <w:tcPr>
            <w:tcW w:w="1701" w:type="dxa"/>
            <w:vMerge/>
            <w:tcBorders>
              <w:top w:val="nil"/>
              <w:left w:val="nil"/>
              <w:bottom w:val="single" w:sz="8" w:space="0" w:color="98A48E"/>
              <w:right w:val="single" w:sz="8" w:space="0" w:color="98A48E"/>
            </w:tcBorders>
            <w:shd w:val="clear" w:color="auto" w:fill="F8FAFB"/>
            <w:vAlign w:val="center"/>
          </w:tcPr>
          <w:p w:rsidR="00553E48" w:rsidRPr="009648BE" w:rsidRDefault="00553E48" w:rsidP="00541AAA">
            <w:pPr>
              <w:rPr>
                <w:rFonts w:ascii="Arial" w:hAnsi="Arial" w:cs="Arial"/>
                <w:sz w:val="22"/>
                <w:szCs w:val="22"/>
              </w:rPr>
            </w:pP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C164B1" w:rsidRPr="009648BE" w:rsidRDefault="009120EA" w:rsidP="00541AAA">
            <w:pPr>
              <w:rPr>
                <w:rFonts w:ascii="Arial" w:hAnsi="Arial" w:cs="Arial"/>
                <w:sz w:val="22"/>
                <w:szCs w:val="22"/>
              </w:rPr>
            </w:pPr>
            <w:r w:rsidRPr="009648BE">
              <w:rPr>
                <w:rFonts w:ascii="Arial" w:hAnsi="Arial" w:cs="Arial"/>
                <w:sz w:val="22"/>
                <w:szCs w:val="22"/>
              </w:rPr>
              <w:t>м</w:t>
            </w:r>
            <w:r w:rsidR="00553E48" w:rsidRPr="009648BE">
              <w:rPr>
                <w:rFonts w:ascii="Arial" w:hAnsi="Arial" w:cs="Arial"/>
                <w:sz w:val="22"/>
                <w:szCs w:val="22"/>
              </w:rPr>
              <w:t>ест</w:t>
            </w:r>
          </w:p>
          <w:p w:rsidR="00C164B1" w:rsidRPr="009648BE" w:rsidRDefault="00553E48" w:rsidP="00541AAA">
            <w:pPr>
              <w:rPr>
                <w:rFonts w:ascii="Arial" w:hAnsi="Arial" w:cs="Arial"/>
                <w:sz w:val="22"/>
                <w:szCs w:val="22"/>
              </w:rPr>
            </w:pPr>
            <w:proofErr w:type="spellStart"/>
            <w:r w:rsidRPr="009648BE">
              <w:rPr>
                <w:rFonts w:ascii="Arial" w:hAnsi="Arial" w:cs="Arial"/>
                <w:sz w:val="22"/>
                <w:szCs w:val="22"/>
              </w:rPr>
              <w:t>ный</w:t>
            </w:r>
            <w:proofErr w:type="spellEnd"/>
            <w:r w:rsidR="002C31D1" w:rsidRPr="009648BE">
              <w:rPr>
                <w:rFonts w:ascii="Arial" w:hAnsi="Arial" w:cs="Arial"/>
                <w:sz w:val="22"/>
                <w:szCs w:val="22"/>
              </w:rPr>
              <w:t xml:space="preserve"> </w:t>
            </w:r>
            <w:proofErr w:type="spellStart"/>
            <w:r w:rsidRPr="009648BE">
              <w:rPr>
                <w:rFonts w:ascii="Arial" w:hAnsi="Arial" w:cs="Arial"/>
                <w:sz w:val="22"/>
                <w:szCs w:val="22"/>
              </w:rPr>
              <w:t>бюд</w:t>
            </w:r>
            <w:proofErr w:type="spellEnd"/>
          </w:p>
          <w:p w:rsidR="00553E48" w:rsidRPr="009648BE" w:rsidRDefault="00553E48" w:rsidP="00541AAA">
            <w:pPr>
              <w:rPr>
                <w:rFonts w:ascii="Arial" w:hAnsi="Arial" w:cs="Arial"/>
                <w:sz w:val="22"/>
                <w:szCs w:val="22"/>
              </w:rPr>
            </w:pPr>
            <w:proofErr w:type="spellStart"/>
            <w:r w:rsidRPr="009648BE">
              <w:rPr>
                <w:rFonts w:ascii="Arial" w:hAnsi="Arial" w:cs="Arial"/>
                <w:sz w:val="22"/>
                <w:szCs w:val="22"/>
              </w:rPr>
              <w:t>жет</w:t>
            </w:r>
            <w:proofErr w:type="spellEnd"/>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3</w:t>
            </w:r>
            <w:r w:rsidR="009120EA" w:rsidRPr="009648BE">
              <w:rPr>
                <w:rFonts w:ascii="Arial" w:hAnsi="Arial" w:cs="Arial"/>
                <w:sz w:val="22"/>
                <w:szCs w:val="22"/>
              </w:rPr>
              <w:t>000</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000</w:t>
            </w:r>
          </w:p>
        </w:tc>
        <w:tc>
          <w:tcPr>
            <w:tcW w:w="79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000</w:t>
            </w:r>
          </w:p>
        </w:tc>
        <w:tc>
          <w:tcPr>
            <w:tcW w:w="858"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xml:space="preserve"> 000</w:t>
            </w:r>
          </w:p>
        </w:tc>
      </w:tr>
    </w:tbl>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553E48" w:rsidP="001406A1">
      <w:pPr>
        <w:shd w:val="clear" w:color="auto" w:fill="FFFFFF"/>
        <w:rPr>
          <w:rFonts w:ascii="Arial" w:hAnsi="Arial" w:cs="Arial"/>
          <w:color w:val="000000"/>
          <w:sz w:val="22"/>
          <w:szCs w:val="22"/>
        </w:rPr>
      </w:pPr>
      <w:r w:rsidRPr="009648BE">
        <w:rPr>
          <w:rFonts w:ascii="Arial" w:hAnsi="Arial" w:cs="Arial"/>
          <w:b/>
          <w:bCs/>
          <w:color w:val="000000"/>
          <w:sz w:val="22"/>
          <w:szCs w:val="22"/>
        </w:rPr>
        <w:br/>
      </w:r>
    </w:p>
    <w:sectPr w:rsidR="00553E48" w:rsidRPr="009648BE" w:rsidSect="00011798">
      <w:pgSz w:w="11906" w:h="16838"/>
      <w:pgMar w:top="568" w:right="850" w:bottom="567"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0D6D"/>
    <w:multiLevelType w:val="hybridMultilevel"/>
    <w:tmpl w:val="E982D2A4"/>
    <w:lvl w:ilvl="0" w:tplc="9A08A232">
      <w:start w:val="1"/>
      <w:numFmt w:val="upperRoman"/>
      <w:lvlText w:val="%1."/>
      <w:lvlJc w:val="left"/>
      <w:pPr>
        <w:ind w:left="1997"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772"/>
    <w:rsid w:val="00011798"/>
    <w:rsid w:val="00033C28"/>
    <w:rsid w:val="00040772"/>
    <w:rsid w:val="0004778C"/>
    <w:rsid w:val="00056BA8"/>
    <w:rsid w:val="0007233A"/>
    <w:rsid w:val="0007551E"/>
    <w:rsid w:val="000D35E5"/>
    <w:rsid w:val="000E2A33"/>
    <w:rsid w:val="00113AF8"/>
    <w:rsid w:val="001406A1"/>
    <w:rsid w:val="001659B5"/>
    <w:rsid w:val="001900AD"/>
    <w:rsid w:val="0023481C"/>
    <w:rsid w:val="00260AD7"/>
    <w:rsid w:val="00290EC7"/>
    <w:rsid w:val="002C31D1"/>
    <w:rsid w:val="003134CF"/>
    <w:rsid w:val="003A7D0E"/>
    <w:rsid w:val="003C2F95"/>
    <w:rsid w:val="004465D3"/>
    <w:rsid w:val="004677AB"/>
    <w:rsid w:val="004B5262"/>
    <w:rsid w:val="004E2073"/>
    <w:rsid w:val="00541AAA"/>
    <w:rsid w:val="00550883"/>
    <w:rsid w:val="00553E48"/>
    <w:rsid w:val="005A4BDE"/>
    <w:rsid w:val="005C6E04"/>
    <w:rsid w:val="00650B32"/>
    <w:rsid w:val="006937C3"/>
    <w:rsid w:val="006C32B8"/>
    <w:rsid w:val="006C4750"/>
    <w:rsid w:val="006D0649"/>
    <w:rsid w:val="006F20F0"/>
    <w:rsid w:val="007747C2"/>
    <w:rsid w:val="007E3261"/>
    <w:rsid w:val="007F00C2"/>
    <w:rsid w:val="007F6A4D"/>
    <w:rsid w:val="0081283E"/>
    <w:rsid w:val="00860116"/>
    <w:rsid w:val="009120EA"/>
    <w:rsid w:val="00940290"/>
    <w:rsid w:val="0094698C"/>
    <w:rsid w:val="009648BE"/>
    <w:rsid w:val="00966F2D"/>
    <w:rsid w:val="0098579D"/>
    <w:rsid w:val="009D5430"/>
    <w:rsid w:val="00A23E82"/>
    <w:rsid w:val="00A55926"/>
    <w:rsid w:val="00B14BAB"/>
    <w:rsid w:val="00B71E0E"/>
    <w:rsid w:val="00B800B9"/>
    <w:rsid w:val="00BA6F81"/>
    <w:rsid w:val="00BC0135"/>
    <w:rsid w:val="00C02162"/>
    <w:rsid w:val="00C164B1"/>
    <w:rsid w:val="00CA61B4"/>
    <w:rsid w:val="00CC3AA2"/>
    <w:rsid w:val="00CC3EC5"/>
    <w:rsid w:val="00CF61A8"/>
    <w:rsid w:val="00DA72A9"/>
    <w:rsid w:val="00DF0D8B"/>
    <w:rsid w:val="00EA15A3"/>
    <w:rsid w:val="00F00193"/>
    <w:rsid w:val="00F1362C"/>
    <w:rsid w:val="00F40D9F"/>
    <w:rsid w:val="00FA23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77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40772"/>
    <w:pPr>
      <w:spacing w:before="100" w:beforeAutospacing="1" w:after="100" w:afterAutospacing="1"/>
    </w:pPr>
  </w:style>
  <w:style w:type="character" w:customStyle="1" w:styleId="apple-converted-space">
    <w:name w:val="apple-converted-space"/>
    <w:uiPriority w:val="99"/>
    <w:rsid w:val="00040772"/>
    <w:rPr>
      <w:rFonts w:cs="Times New Roman"/>
    </w:rPr>
  </w:style>
  <w:style w:type="character" w:styleId="a4">
    <w:name w:val="Strong"/>
    <w:uiPriority w:val="99"/>
    <w:qFormat/>
    <w:rsid w:val="00040772"/>
    <w:rPr>
      <w:rFonts w:cs="Times New Roman"/>
      <w:b/>
      <w:bCs/>
    </w:rPr>
  </w:style>
  <w:style w:type="paragraph" w:customStyle="1" w:styleId="consplusnormal">
    <w:name w:val="consplusnormal"/>
    <w:basedOn w:val="a"/>
    <w:uiPriority w:val="99"/>
    <w:rsid w:val="00040772"/>
    <w:pPr>
      <w:spacing w:before="100" w:beforeAutospacing="1" w:after="100" w:afterAutospacing="1"/>
    </w:pPr>
  </w:style>
  <w:style w:type="paragraph" w:customStyle="1" w:styleId="consplusnonformat">
    <w:name w:val="consplusnonformat"/>
    <w:basedOn w:val="a"/>
    <w:uiPriority w:val="99"/>
    <w:rsid w:val="00040772"/>
    <w:pPr>
      <w:spacing w:before="100" w:beforeAutospacing="1" w:after="100" w:afterAutospacing="1"/>
    </w:pPr>
  </w:style>
  <w:style w:type="table" w:styleId="a5">
    <w:name w:val="Table Grid"/>
    <w:basedOn w:val="a1"/>
    <w:locked/>
    <w:rsid w:val="009120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A55926"/>
    <w:rPr>
      <w:rFonts w:ascii="Segoe UI" w:hAnsi="Segoe UI" w:cs="Segoe UI"/>
      <w:sz w:val="18"/>
      <w:szCs w:val="18"/>
    </w:rPr>
  </w:style>
  <w:style w:type="character" w:customStyle="1" w:styleId="a7">
    <w:name w:val="Текст выноски Знак"/>
    <w:link w:val="a6"/>
    <w:uiPriority w:val="99"/>
    <w:semiHidden/>
    <w:rsid w:val="00A55926"/>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17</Pages>
  <Words>6255</Words>
  <Characters>35657</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Сельсовет</dc:creator>
  <cp:keywords/>
  <dc:description/>
  <cp:lastModifiedBy>1</cp:lastModifiedBy>
  <cp:revision>11</cp:revision>
  <cp:lastPrinted>2018-11-27T07:44:00Z</cp:lastPrinted>
  <dcterms:created xsi:type="dcterms:W3CDTF">2016-11-11T08:03:00Z</dcterms:created>
  <dcterms:modified xsi:type="dcterms:W3CDTF">2018-11-27T07:44:00Z</dcterms:modified>
</cp:coreProperties>
</file>