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F1E" w:rsidRDefault="00A97F1E" w:rsidP="00C11B5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97F1E" w:rsidRDefault="00A97F1E" w:rsidP="00C11B5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97F1E" w:rsidRDefault="00A97F1E" w:rsidP="00A97F1E">
      <w:pPr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A97F1E" w:rsidRDefault="00B05511" w:rsidP="00A97F1E">
      <w:pPr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ГОРОДЕНСКОГО</w:t>
      </w:r>
      <w:r w:rsidR="00A97F1E">
        <w:rPr>
          <w:rFonts w:ascii="Times New Roman" w:hAnsi="Times New Roman" w:cs="Times New Roman"/>
          <w:sz w:val="32"/>
          <w:szCs w:val="32"/>
        </w:rPr>
        <w:t xml:space="preserve"> СЕЛЬСОВЕТА</w:t>
      </w:r>
    </w:p>
    <w:p w:rsidR="00A97F1E" w:rsidRDefault="00A97F1E" w:rsidP="00A97F1E">
      <w:pPr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ЛЬГОВСКОГО РАЙОНА</w:t>
      </w:r>
    </w:p>
    <w:p w:rsidR="00A97F1E" w:rsidRDefault="00A97F1E" w:rsidP="00A97F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05511" w:rsidRDefault="00B05511" w:rsidP="00B055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ноября 2021г. №121-П</w:t>
      </w:r>
    </w:p>
    <w:p w:rsidR="00A97F1E" w:rsidRDefault="00A97F1E" w:rsidP="00C11B5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25D" w:rsidRPr="00C11B59" w:rsidRDefault="0053525D" w:rsidP="00A97F1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1B59">
        <w:rPr>
          <w:rFonts w:ascii="Times New Roman" w:hAnsi="Times New Roman" w:cs="Times New Roman"/>
          <w:b/>
          <w:bCs/>
          <w:sz w:val="24"/>
          <w:szCs w:val="24"/>
        </w:rPr>
        <w:t xml:space="preserve">Об отмене отдельных муниципальных правовых актов  Администрации  </w:t>
      </w:r>
      <w:r w:rsidR="00B05511">
        <w:rPr>
          <w:rFonts w:ascii="Times New Roman" w:hAnsi="Times New Roman" w:cs="Times New Roman"/>
          <w:b/>
          <w:bCs/>
          <w:sz w:val="24"/>
          <w:szCs w:val="24"/>
        </w:rPr>
        <w:t>Городенского</w:t>
      </w:r>
      <w:r w:rsidR="00C11B59" w:rsidRPr="00C11B59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 Льговского </w:t>
      </w:r>
      <w:r w:rsidR="00A97F1E">
        <w:rPr>
          <w:rFonts w:ascii="Times New Roman" w:hAnsi="Times New Roman" w:cs="Times New Roman"/>
          <w:b/>
          <w:bCs/>
          <w:sz w:val="24"/>
          <w:szCs w:val="24"/>
        </w:rPr>
        <w:t>района по осуществлению жилищного контроля</w:t>
      </w:r>
    </w:p>
    <w:p w:rsidR="0053525D" w:rsidRPr="00C11B59" w:rsidRDefault="0053525D" w:rsidP="0053525D">
      <w:pPr>
        <w:jc w:val="both"/>
        <w:rPr>
          <w:rFonts w:ascii="Times New Roman" w:hAnsi="Times New Roman" w:cs="Times New Roman"/>
          <w:sz w:val="24"/>
          <w:szCs w:val="24"/>
        </w:rPr>
      </w:pPr>
      <w:r w:rsidRPr="00C11B59">
        <w:rPr>
          <w:rFonts w:ascii="Times New Roman" w:hAnsi="Times New Roman" w:cs="Times New Roman"/>
          <w:sz w:val="24"/>
          <w:szCs w:val="24"/>
        </w:rPr>
        <w:t xml:space="preserve">       Руководствуясь Федеральным законом Российской Федерации от 31 июля 2020 года № 248-ФЗ «О государственном контроле (надзоре) и муниципальном контроле в Российской Федерации», Администрация  </w:t>
      </w:r>
      <w:r w:rsidR="00B05511">
        <w:rPr>
          <w:rFonts w:ascii="Times New Roman" w:hAnsi="Times New Roman" w:cs="Times New Roman"/>
          <w:sz w:val="24"/>
          <w:szCs w:val="24"/>
        </w:rPr>
        <w:t>Городенского</w:t>
      </w:r>
      <w:bookmarkStart w:id="0" w:name="_GoBack"/>
      <w:bookmarkEnd w:id="0"/>
      <w:r w:rsidRPr="00C11B59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C11B59" w:rsidRPr="00C11B59">
        <w:rPr>
          <w:rFonts w:ascii="Times New Roman" w:hAnsi="Times New Roman" w:cs="Times New Roman"/>
          <w:sz w:val="24"/>
          <w:szCs w:val="24"/>
        </w:rPr>
        <w:t>а Льговского района ПОСТАНОВЛЯЕТ</w:t>
      </w:r>
      <w:r w:rsidRPr="00C11B59">
        <w:rPr>
          <w:rFonts w:ascii="Times New Roman" w:hAnsi="Times New Roman" w:cs="Times New Roman"/>
          <w:sz w:val="24"/>
          <w:szCs w:val="24"/>
        </w:rPr>
        <w:t>:</w:t>
      </w:r>
    </w:p>
    <w:p w:rsidR="00C11B59" w:rsidRPr="00C11B59" w:rsidRDefault="0053525D" w:rsidP="00C11B59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1B59">
        <w:rPr>
          <w:rFonts w:ascii="Times New Roman" w:hAnsi="Times New Roman" w:cs="Times New Roman"/>
          <w:sz w:val="24"/>
          <w:szCs w:val="24"/>
        </w:rPr>
        <w:t>Отменить:</w:t>
      </w:r>
    </w:p>
    <w:p w:rsidR="0053525D" w:rsidRPr="00C11B59" w:rsidRDefault="009D6404" w:rsidP="004C1F95">
      <w:pPr>
        <w:tabs>
          <w:tab w:val="left" w:pos="7371"/>
        </w:tabs>
        <w:spacing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1B59">
        <w:rPr>
          <w:rFonts w:ascii="Times New Roman" w:hAnsi="Times New Roman" w:cs="Times New Roman"/>
          <w:bCs/>
          <w:sz w:val="24"/>
          <w:szCs w:val="24"/>
        </w:rPr>
        <w:t xml:space="preserve">ПОСТАНОВЛЕНИЕ </w:t>
      </w:r>
      <w:r w:rsidR="00C11B59" w:rsidRPr="00C11B59">
        <w:rPr>
          <w:rFonts w:ascii="Times New Roman" w:hAnsi="Times New Roman" w:cs="Times New Roman"/>
          <w:sz w:val="24"/>
          <w:szCs w:val="24"/>
          <w:lang w:bidi="ru-RU"/>
        </w:rPr>
        <w:t xml:space="preserve">Администрации  </w:t>
      </w:r>
      <w:r w:rsidR="00152A86">
        <w:rPr>
          <w:rFonts w:ascii="Times New Roman" w:hAnsi="Times New Roman" w:cs="Times New Roman"/>
          <w:sz w:val="24"/>
          <w:szCs w:val="24"/>
          <w:lang w:bidi="ru-RU"/>
        </w:rPr>
        <w:t>Городенского</w:t>
      </w:r>
      <w:r w:rsidR="00C11B59" w:rsidRPr="00C11B59">
        <w:rPr>
          <w:rFonts w:ascii="Times New Roman" w:hAnsi="Times New Roman" w:cs="Times New Roman"/>
          <w:sz w:val="24"/>
          <w:szCs w:val="24"/>
          <w:lang w:bidi="ru-RU"/>
        </w:rPr>
        <w:t xml:space="preserve"> сельсовета Льговского района                                       </w:t>
      </w:r>
      <w:r w:rsidRPr="00C11B59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A97F1E">
        <w:rPr>
          <w:rFonts w:ascii="Times New Roman" w:hAnsi="Times New Roman" w:cs="Times New Roman"/>
          <w:bCs/>
          <w:sz w:val="24"/>
          <w:szCs w:val="24"/>
        </w:rPr>
        <w:t>02</w:t>
      </w:r>
      <w:r w:rsidRPr="00C11B59">
        <w:rPr>
          <w:rFonts w:ascii="Times New Roman" w:hAnsi="Times New Roman" w:cs="Times New Roman"/>
          <w:bCs/>
          <w:sz w:val="24"/>
          <w:szCs w:val="24"/>
        </w:rPr>
        <w:t xml:space="preserve"> апреля 2021г. № </w:t>
      </w:r>
      <w:r w:rsidR="00B05511">
        <w:rPr>
          <w:rFonts w:ascii="Times New Roman" w:hAnsi="Times New Roman" w:cs="Times New Roman"/>
          <w:bCs/>
          <w:sz w:val="24"/>
          <w:szCs w:val="24"/>
        </w:rPr>
        <w:t>27</w:t>
      </w:r>
      <w:r w:rsidR="004C1F95">
        <w:rPr>
          <w:rFonts w:ascii="Times New Roman" w:hAnsi="Times New Roman" w:cs="Times New Roman"/>
          <w:bCs/>
          <w:sz w:val="24"/>
          <w:szCs w:val="24"/>
        </w:rPr>
        <w:t xml:space="preserve"> « Об утверждении  муниципального  регламента  по  исполнению муниципальной  функции  «</w:t>
      </w:r>
      <w:r w:rsidR="00B055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1B59">
        <w:rPr>
          <w:rFonts w:ascii="Times New Roman" w:hAnsi="Times New Roman" w:cs="Times New Roman"/>
          <w:bCs/>
          <w:sz w:val="24"/>
          <w:szCs w:val="24"/>
        </w:rPr>
        <w:t>Осуществление муниципального жилищного контроля на территории муниципального образования "</w:t>
      </w:r>
      <w:r w:rsidR="00152A86">
        <w:rPr>
          <w:rFonts w:ascii="Times New Roman" w:hAnsi="Times New Roman" w:cs="Times New Roman"/>
          <w:bCs/>
          <w:sz w:val="24"/>
          <w:szCs w:val="24"/>
        </w:rPr>
        <w:t>Городенского</w:t>
      </w:r>
      <w:r w:rsidRPr="00C11B59">
        <w:rPr>
          <w:rFonts w:ascii="Times New Roman" w:hAnsi="Times New Roman" w:cs="Times New Roman"/>
          <w:bCs/>
          <w:sz w:val="24"/>
          <w:szCs w:val="24"/>
        </w:rPr>
        <w:t xml:space="preserve"> сельсовета» Льговского района</w:t>
      </w:r>
      <w:r w:rsidR="00C11B5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53525D" w:rsidRPr="00C11B59" w:rsidRDefault="0053525D" w:rsidP="0053525D">
      <w:pPr>
        <w:jc w:val="both"/>
        <w:rPr>
          <w:rFonts w:ascii="Times New Roman" w:hAnsi="Times New Roman" w:cs="Times New Roman"/>
          <w:sz w:val="24"/>
          <w:szCs w:val="24"/>
        </w:rPr>
      </w:pPr>
      <w:r w:rsidRPr="00C11B59">
        <w:rPr>
          <w:rFonts w:ascii="Times New Roman" w:hAnsi="Times New Roman" w:cs="Times New Roman"/>
          <w:sz w:val="24"/>
          <w:szCs w:val="24"/>
        </w:rPr>
        <w:t xml:space="preserve">3. </w:t>
      </w:r>
      <w:r w:rsidRPr="00C11B59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вступает в силу </w:t>
      </w:r>
      <w:r w:rsidR="00A97F1E">
        <w:rPr>
          <w:rFonts w:ascii="Times New Roman" w:hAnsi="Times New Roman" w:cs="Times New Roman"/>
          <w:color w:val="000000"/>
          <w:sz w:val="24"/>
          <w:szCs w:val="24"/>
        </w:rPr>
        <w:t>с 01 января 2022г.</w:t>
      </w:r>
    </w:p>
    <w:p w:rsidR="00152A86" w:rsidRDefault="00152A86" w:rsidP="00152A86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52A86" w:rsidRDefault="00152A86" w:rsidP="00152A86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52A86" w:rsidRDefault="00152A86" w:rsidP="00152A86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52A86" w:rsidRDefault="00152A86" w:rsidP="00152A86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3525D" w:rsidRPr="00C11B59" w:rsidRDefault="00152A86" w:rsidP="00152A86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Врио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</w:t>
      </w:r>
      <w:r w:rsidR="0053525D" w:rsidRPr="00C11B59">
        <w:rPr>
          <w:rFonts w:ascii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53525D" w:rsidRPr="00C11B5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Городенского</w:t>
      </w:r>
      <w:r w:rsidR="00A97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5D" w:rsidRPr="00C11B59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</w:t>
      </w:r>
    </w:p>
    <w:p w:rsidR="0053525D" w:rsidRPr="00C11B59" w:rsidRDefault="0053525D" w:rsidP="00152A86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1B59">
        <w:rPr>
          <w:rFonts w:ascii="Times New Roman" w:hAnsi="Times New Roman" w:cs="Times New Roman"/>
          <w:color w:val="000000"/>
          <w:sz w:val="24"/>
          <w:szCs w:val="24"/>
        </w:rPr>
        <w:t xml:space="preserve">Льговского района                                                       </w:t>
      </w:r>
      <w:r w:rsidR="00152A8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</w:t>
      </w:r>
      <w:r w:rsidRPr="00C11B59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152A86">
        <w:rPr>
          <w:rFonts w:ascii="Times New Roman" w:hAnsi="Times New Roman" w:cs="Times New Roman"/>
          <w:color w:val="000000"/>
          <w:sz w:val="24"/>
          <w:szCs w:val="24"/>
        </w:rPr>
        <w:t>В.М.Сотникова</w:t>
      </w:r>
    </w:p>
    <w:p w:rsidR="00B05511" w:rsidRPr="00C000D9" w:rsidRDefault="00B05511" w:rsidP="00B05511">
      <w:pPr>
        <w:pStyle w:val="ConsPlusNormal"/>
        <w:ind w:firstLine="540"/>
        <w:rPr>
          <w:color w:val="323232"/>
          <w:sz w:val="28"/>
          <w:szCs w:val="28"/>
        </w:rPr>
      </w:pPr>
    </w:p>
    <w:sectPr w:rsidR="00B05511" w:rsidRPr="00C000D9" w:rsidSect="00C11B59">
      <w:footnotePr>
        <w:pos w:val="beneathText"/>
      </w:footnotePr>
      <w:pgSz w:w="11905" w:h="16837"/>
      <w:pgMar w:top="284" w:right="1247" w:bottom="142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C0C04"/>
    <w:multiLevelType w:val="hybridMultilevel"/>
    <w:tmpl w:val="BE44BAD8"/>
    <w:lvl w:ilvl="0" w:tplc="43904C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53525D"/>
    <w:rsid w:val="00152A86"/>
    <w:rsid w:val="00211AF3"/>
    <w:rsid w:val="003E60B3"/>
    <w:rsid w:val="004C1F95"/>
    <w:rsid w:val="0053525D"/>
    <w:rsid w:val="005B0ED9"/>
    <w:rsid w:val="00604C6E"/>
    <w:rsid w:val="008E59B5"/>
    <w:rsid w:val="009D6404"/>
    <w:rsid w:val="00A97F1E"/>
    <w:rsid w:val="00B05511"/>
    <w:rsid w:val="00B5777E"/>
    <w:rsid w:val="00C11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525D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53525D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ConsPlusNormal">
    <w:name w:val="ConsPlusNormal"/>
    <w:link w:val="ConsPlusNormal0"/>
    <w:rsid w:val="0053525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5">
    <w:name w:val="Normal (Web)"/>
    <w:basedOn w:val="a"/>
    <w:uiPriority w:val="99"/>
    <w:semiHidden/>
    <w:unhideWhenUsed/>
    <w:rsid w:val="009D6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11B59"/>
    <w:pPr>
      <w:ind w:left="720"/>
      <w:contextualSpacing/>
    </w:pPr>
  </w:style>
  <w:style w:type="paragraph" w:customStyle="1" w:styleId="ConsPlusTitle">
    <w:name w:val="ConsPlusTitle"/>
    <w:rsid w:val="00B055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7">
    <w:name w:val="Strong"/>
    <w:qFormat/>
    <w:rsid w:val="00B05511"/>
    <w:rPr>
      <w:rFonts w:cs="Times New Roman"/>
      <w:b/>
      <w:bCs/>
    </w:rPr>
  </w:style>
  <w:style w:type="character" w:customStyle="1" w:styleId="ConsPlusNormal0">
    <w:name w:val="ConsPlusNormal Знак"/>
    <w:link w:val="ConsPlusNormal"/>
    <w:rsid w:val="00B05511"/>
    <w:rPr>
      <w:rFonts w:ascii="Arial" w:eastAsia="Arial" w:hAnsi="Arial" w:cs="Arial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480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0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80019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</cp:lastModifiedBy>
  <cp:revision>9</cp:revision>
  <cp:lastPrinted>2021-12-06T10:03:00Z</cp:lastPrinted>
  <dcterms:created xsi:type="dcterms:W3CDTF">2021-11-24T12:44:00Z</dcterms:created>
  <dcterms:modified xsi:type="dcterms:W3CDTF">2021-12-06T10:04:00Z</dcterms:modified>
</cp:coreProperties>
</file>