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994" w:rsidRPr="00330D17" w:rsidRDefault="00E70994" w:rsidP="00E70994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E70994" w:rsidRPr="00330D17" w:rsidRDefault="001E2034" w:rsidP="00E70994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ГОРОДЕНСКОГО</w:t>
      </w:r>
      <w:r w:rsidR="00E70994" w:rsidRPr="00330D1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E70994" w:rsidRPr="00330D17" w:rsidRDefault="00E70994" w:rsidP="00E70994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ЛЬГОВСКОГО РАЙОНА</w:t>
      </w:r>
    </w:p>
    <w:p w:rsidR="00091791" w:rsidRPr="00330D17" w:rsidRDefault="000E5AA7" w:rsidP="00051CFE">
      <w:pPr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91791" w:rsidRPr="00330D17" w:rsidRDefault="00091791" w:rsidP="00051CFE">
      <w:pPr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от </w:t>
      </w:r>
      <w:r w:rsidR="003E2A61">
        <w:rPr>
          <w:rFonts w:ascii="Times New Roman" w:hAnsi="Times New Roman" w:cs="Times New Roman"/>
          <w:sz w:val="24"/>
          <w:szCs w:val="24"/>
        </w:rPr>
        <w:t>11 декабря 2021год</w:t>
      </w:r>
      <w:r w:rsidRPr="00330D17">
        <w:rPr>
          <w:rFonts w:ascii="Times New Roman" w:hAnsi="Times New Roman" w:cs="Times New Roman"/>
          <w:sz w:val="24"/>
          <w:szCs w:val="24"/>
        </w:rPr>
        <w:t xml:space="preserve"> № </w:t>
      </w:r>
      <w:r w:rsidR="003E2A61">
        <w:rPr>
          <w:rFonts w:ascii="Times New Roman" w:hAnsi="Times New Roman" w:cs="Times New Roman"/>
          <w:sz w:val="24"/>
          <w:szCs w:val="24"/>
        </w:rPr>
        <w:t>125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D17">
        <w:rPr>
          <w:rFonts w:ascii="Times New Roman" w:hAnsi="Times New Roman" w:cs="Times New Roman"/>
          <w:b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</w:t>
      </w:r>
      <w:r w:rsidR="00AD47E4">
        <w:rPr>
          <w:rFonts w:ascii="Times New Roman" w:hAnsi="Times New Roman" w:cs="Times New Roman"/>
          <w:b/>
          <w:sz w:val="24"/>
          <w:szCs w:val="24"/>
        </w:rPr>
        <w:t>благоустройства</w:t>
      </w:r>
      <w:r w:rsidR="000E5AA7" w:rsidRPr="00330D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b/>
          <w:sz w:val="24"/>
          <w:szCs w:val="24"/>
        </w:rPr>
        <w:t xml:space="preserve"> на территории</w:t>
      </w:r>
      <w:r w:rsidR="001E2034" w:rsidRPr="00330D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="001E2034" w:rsidRPr="00330D17">
        <w:rPr>
          <w:rFonts w:ascii="Times New Roman" w:hAnsi="Times New Roman" w:cs="Times New Roman"/>
          <w:b/>
          <w:sz w:val="24"/>
          <w:szCs w:val="24"/>
        </w:rPr>
        <w:t>Городенского</w:t>
      </w:r>
      <w:r w:rsidRPr="00330D17">
        <w:rPr>
          <w:rFonts w:ascii="Times New Roman" w:hAnsi="Times New Roman" w:cs="Times New Roman"/>
          <w:b/>
          <w:sz w:val="24"/>
          <w:szCs w:val="24"/>
        </w:rPr>
        <w:t xml:space="preserve"> сельсовета Л</w:t>
      </w:r>
      <w:r w:rsidR="000E5AA7" w:rsidRPr="00330D17">
        <w:rPr>
          <w:rFonts w:ascii="Times New Roman" w:hAnsi="Times New Roman" w:cs="Times New Roman"/>
          <w:b/>
          <w:sz w:val="24"/>
          <w:szCs w:val="24"/>
        </w:rPr>
        <w:t>ьговского района</w:t>
      </w:r>
    </w:p>
    <w:p w:rsidR="00091791" w:rsidRPr="00330D17" w:rsidRDefault="001E2034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091791" w:rsidRPr="00330D17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№ 131-ФЗ «Об общих принципах организации местного самоуправления в Российской Федерации», статьей 44 Федерального закона от 31.07.2021 № 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 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 Администрация</w:t>
      </w:r>
      <w:proofErr w:type="gramEnd"/>
      <w:r w:rsidRPr="00330D17">
        <w:rPr>
          <w:rFonts w:ascii="Times New Roman" w:hAnsi="Times New Roman" w:cs="Times New Roman"/>
          <w:sz w:val="24"/>
          <w:szCs w:val="24"/>
        </w:rPr>
        <w:t xml:space="preserve"> Городенского</w:t>
      </w:r>
      <w:r w:rsidR="000E5AA7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="00091791" w:rsidRPr="00330D17">
        <w:rPr>
          <w:rFonts w:ascii="Times New Roman" w:hAnsi="Times New Roman" w:cs="Times New Roman"/>
          <w:sz w:val="24"/>
          <w:szCs w:val="24"/>
        </w:rPr>
        <w:t>сельсовета Л</w:t>
      </w:r>
      <w:r w:rsidR="000E5AA7" w:rsidRPr="00330D17">
        <w:rPr>
          <w:rFonts w:ascii="Times New Roman" w:hAnsi="Times New Roman" w:cs="Times New Roman"/>
          <w:sz w:val="24"/>
          <w:szCs w:val="24"/>
        </w:rPr>
        <w:t xml:space="preserve">ьговского района </w:t>
      </w:r>
      <w:r w:rsidR="00091791" w:rsidRPr="00330D17">
        <w:rPr>
          <w:rFonts w:ascii="Times New Roman" w:hAnsi="Times New Roman" w:cs="Times New Roman"/>
          <w:sz w:val="24"/>
          <w:szCs w:val="24"/>
        </w:rPr>
        <w:t xml:space="preserve"> ПОСТАНОВЛЯЕТ: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1.Утвердить Программу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1E2034" w:rsidRPr="00330D17">
        <w:rPr>
          <w:rFonts w:ascii="Times New Roman" w:hAnsi="Times New Roman" w:cs="Times New Roman"/>
          <w:sz w:val="24"/>
          <w:szCs w:val="24"/>
        </w:rPr>
        <w:t>Городенского</w:t>
      </w:r>
      <w:r w:rsidR="000E5AA7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sz w:val="24"/>
          <w:szCs w:val="24"/>
        </w:rPr>
        <w:t xml:space="preserve"> сельсовета Л</w:t>
      </w:r>
      <w:r w:rsidR="000E5AA7" w:rsidRPr="00330D17">
        <w:rPr>
          <w:rFonts w:ascii="Times New Roman" w:hAnsi="Times New Roman" w:cs="Times New Roman"/>
          <w:sz w:val="24"/>
          <w:szCs w:val="24"/>
        </w:rPr>
        <w:t xml:space="preserve">ьговского района </w:t>
      </w:r>
      <w:r w:rsidRPr="00330D17">
        <w:rPr>
          <w:rFonts w:ascii="Times New Roman" w:hAnsi="Times New Roman" w:cs="Times New Roman"/>
          <w:sz w:val="24"/>
          <w:szCs w:val="24"/>
        </w:rPr>
        <w:t xml:space="preserve"> на 2022 год (приложение № 1).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330D17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330D17">
        <w:rPr>
          <w:rFonts w:ascii="Times New Roman" w:hAnsi="Times New Roman" w:cs="Times New Roman"/>
          <w:sz w:val="24"/>
          <w:szCs w:val="24"/>
        </w:rPr>
        <w:t xml:space="preserve"> настоящее постановление на официальном Интернет-сайте муниципального образования 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="00051CFE" w:rsidRPr="00330D17">
        <w:rPr>
          <w:rFonts w:ascii="Times New Roman" w:hAnsi="Times New Roman" w:cs="Times New Roman"/>
          <w:sz w:val="24"/>
          <w:szCs w:val="24"/>
        </w:rPr>
        <w:t xml:space="preserve">сельсовета Льговского района </w:t>
      </w:r>
      <w:r w:rsidRPr="00330D17">
        <w:rPr>
          <w:rFonts w:ascii="Times New Roman" w:hAnsi="Times New Roman" w:cs="Times New Roman"/>
          <w:sz w:val="24"/>
          <w:szCs w:val="24"/>
        </w:rPr>
        <w:t xml:space="preserve"> в информационно-коммуникационной сети Интернет.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возложить на заместителя главы администрации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 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>сельсовета Льговского района</w:t>
      </w:r>
      <w:proofErr w:type="gramStart"/>
      <w:r w:rsidRPr="00330D1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4. Настоящее постановление вступает в силу со дня его обнародования.</w:t>
      </w:r>
    </w:p>
    <w:p w:rsidR="001E2034" w:rsidRPr="00330D17" w:rsidRDefault="001E2034" w:rsidP="001E203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2034" w:rsidRDefault="001E2034" w:rsidP="001E203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26789" w:rsidRDefault="00326789" w:rsidP="001E203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26789" w:rsidRPr="00330D17" w:rsidRDefault="00326789" w:rsidP="001E203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1CFE" w:rsidRPr="00330D17" w:rsidRDefault="001E2034" w:rsidP="001E203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0D17"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 w:rsidRPr="00330D17">
        <w:rPr>
          <w:rFonts w:ascii="Times New Roman" w:hAnsi="Times New Roman" w:cs="Times New Roman"/>
          <w:sz w:val="24"/>
          <w:szCs w:val="24"/>
        </w:rPr>
        <w:t xml:space="preserve">  г</w:t>
      </w:r>
      <w:r w:rsidR="00091791" w:rsidRPr="00330D17">
        <w:rPr>
          <w:rFonts w:ascii="Times New Roman" w:hAnsi="Times New Roman" w:cs="Times New Roman"/>
          <w:sz w:val="24"/>
          <w:szCs w:val="24"/>
        </w:rPr>
        <w:t>лав</w:t>
      </w:r>
      <w:r w:rsidRPr="00330D17">
        <w:rPr>
          <w:rFonts w:ascii="Times New Roman" w:hAnsi="Times New Roman" w:cs="Times New Roman"/>
          <w:sz w:val="24"/>
          <w:szCs w:val="24"/>
        </w:rPr>
        <w:t>ы  Городенск</w:t>
      </w:r>
      <w:r w:rsidR="000E5AA7" w:rsidRPr="00330D17">
        <w:rPr>
          <w:rFonts w:ascii="Times New Roman" w:hAnsi="Times New Roman" w:cs="Times New Roman"/>
          <w:sz w:val="24"/>
          <w:szCs w:val="24"/>
        </w:rPr>
        <w:t>ого</w:t>
      </w:r>
      <w:r w:rsidR="00091791" w:rsidRPr="00330D17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091791" w:rsidRPr="00330D17" w:rsidRDefault="00091791" w:rsidP="001E203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Льговского района                                                                 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="001E2034" w:rsidRPr="00330D17">
        <w:rPr>
          <w:rFonts w:ascii="Times New Roman" w:hAnsi="Times New Roman" w:cs="Times New Roman"/>
          <w:sz w:val="24"/>
          <w:szCs w:val="24"/>
        </w:rPr>
        <w:t>В.М.Сотникова</w:t>
      </w:r>
    </w:p>
    <w:p w:rsidR="00A07D37" w:rsidRPr="00330D17" w:rsidRDefault="00A07D37" w:rsidP="001E20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7D37" w:rsidRDefault="00A07D37" w:rsidP="001E20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2A61" w:rsidRDefault="003E2A61" w:rsidP="001E20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2A61" w:rsidRDefault="003E2A61" w:rsidP="001E20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2A61" w:rsidRDefault="003E2A61" w:rsidP="001E20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2A61" w:rsidRPr="00330D17" w:rsidRDefault="003E2A61" w:rsidP="001E20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1791" w:rsidRPr="00330D17" w:rsidRDefault="00091791" w:rsidP="00051CF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091791" w:rsidRPr="00330D17" w:rsidRDefault="00091791" w:rsidP="00051CF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E5AA7" w:rsidRPr="00330D17" w:rsidRDefault="001E2034" w:rsidP="00051CF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="00051CFE" w:rsidRPr="00330D17">
        <w:rPr>
          <w:rFonts w:ascii="Times New Roman" w:hAnsi="Times New Roman" w:cs="Times New Roman"/>
          <w:sz w:val="24"/>
          <w:szCs w:val="24"/>
        </w:rPr>
        <w:t xml:space="preserve">сельсовета Льговского района </w:t>
      </w:r>
    </w:p>
    <w:p w:rsidR="00091791" w:rsidRPr="00330D17" w:rsidRDefault="00091791" w:rsidP="00051CF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091791" w:rsidRPr="00330D17" w:rsidRDefault="00091791" w:rsidP="00051CF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от </w:t>
      </w:r>
      <w:r w:rsidR="003E2A61">
        <w:rPr>
          <w:rFonts w:ascii="Times New Roman" w:hAnsi="Times New Roman" w:cs="Times New Roman"/>
          <w:sz w:val="24"/>
          <w:szCs w:val="24"/>
        </w:rPr>
        <w:t>11.12.2021г.</w:t>
      </w:r>
      <w:r w:rsidRPr="00330D17">
        <w:rPr>
          <w:rFonts w:ascii="Times New Roman" w:hAnsi="Times New Roman" w:cs="Times New Roman"/>
          <w:sz w:val="24"/>
          <w:szCs w:val="24"/>
        </w:rPr>
        <w:t xml:space="preserve"> № </w:t>
      </w:r>
      <w:r w:rsidR="003E2A61">
        <w:rPr>
          <w:rFonts w:ascii="Times New Roman" w:hAnsi="Times New Roman" w:cs="Times New Roman"/>
          <w:sz w:val="24"/>
          <w:szCs w:val="24"/>
        </w:rPr>
        <w:t>125</w:t>
      </w:r>
    </w:p>
    <w:p w:rsidR="00091791" w:rsidRPr="003E2A61" w:rsidRDefault="00091791" w:rsidP="001E20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A61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091791" w:rsidRPr="003E2A61" w:rsidRDefault="00091791" w:rsidP="001E20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E2A61">
        <w:rPr>
          <w:rFonts w:ascii="Times New Roman" w:hAnsi="Times New Roman" w:cs="Times New Roman"/>
          <w:b/>
          <w:sz w:val="24"/>
          <w:szCs w:val="24"/>
        </w:rPr>
        <w:t xml:space="preserve">профилактики рисков причинения вреда (ущерба) охраняемым законом ценностям при осуществлении муниципального контроля в сфере </w:t>
      </w:r>
      <w:r w:rsidR="00736566" w:rsidRPr="003E2A61">
        <w:rPr>
          <w:rFonts w:ascii="Times New Roman" w:hAnsi="Times New Roman" w:cs="Times New Roman"/>
          <w:b/>
          <w:sz w:val="24"/>
          <w:szCs w:val="24"/>
        </w:rPr>
        <w:t>благоустройства</w:t>
      </w:r>
      <w:r w:rsidRPr="003E2A61">
        <w:rPr>
          <w:rFonts w:ascii="Times New Roman" w:hAnsi="Times New Roman" w:cs="Times New Roman"/>
          <w:b/>
          <w:sz w:val="24"/>
          <w:szCs w:val="24"/>
        </w:rPr>
        <w:t xml:space="preserve"> на территории</w:t>
      </w:r>
      <w:r w:rsidR="001E2034" w:rsidRPr="003E2A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2A61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="001E2034" w:rsidRPr="003E2A61">
        <w:rPr>
          <w:rFonts w:ascii="Times New Roman" w:hAnsi="Times New Roman" w:cs="Times New Roman"/>
          <w:b/>
          <w:sz w:val="24"/>
          <w:szCs w:val="24"/>
        </w:rPr>
        <w:t xml:space="preserve">Городенского </w:t>
      </w:r>
      <w:r w:rsidRPr="003E2A61">
        <w:rPr>
          <w:rFonts w:ascii="Times New Roman" w:hAnsi="Times New Roman" w:cs="Times New Roman"/>
          <w:b/>
          <w:sz w:val="24"/>
          <w:szCs w:val="24"/>
        </w:rPr>
        <w:t>сельсовета Л</w:t>
      </w:r>
      <w:r w:rsidR="000E5AA7" w:rsidRPr="003E2A61">
        <w:rPr>
          <w:rFonts w:ascii="Times New Roman" w:hAnsi="Times New Roman" w:cs="Times New Roman"/>
          <w:b/>
          <w:sz w:val="24"/>
          <w:szCs w:val="24"/>
        </w:rPr>
        <w:t xml:space="preserve">ьговского района </w:t>
      </w:r>
      <w:r w:rsidRPr="003E2A61">
        <w:rPr>
          <w:rFonts w:ascii="Times New Roman" w:hAnsi="Times New Roman" w:cs="Times New Roman"/>
          <w:b/>
          <w:sz w:val="24"/>
          <w:szCs w:val="24"/>
        </w:rPr>
        <w:t xml:space="preserve"> на 2022 год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0D17">
        <w:rPr>
          <w:rFonts w:ascii="Times New Roman" w:hAnsi="Times New Roman" w:cs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>сельсовета Льговского района Курской области (далее -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в сфере благоустройства на территории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>сельсовета</w:t>
      </w:r>
      <w:proofErr w:type="gramEnd"/>
      <w:r w:rsidRPr="00330D17">
        <w:rPr>
          <w:rFonts w:ascii="Times New Roman" w:hAnsi="Times New Roman" w:cs="Times New Roman"/>
          <w:sz w:val="24"/>
          <w:szCs w:val="24"/>
        </w:rPr>
        <w:t xml:space="preserve"> Л</w:t>
      </w:r>
      <w:r w:rsidR="000E5AA7" w:rsidRPr="00330D17">
        <w:rPr>
          <w:rFonts w:ascii="Times New Roman" w:hAnsi="Times New Roman" w:cs="Times New Roman"/>
          <w:sz w:val="24"/>
          <w:szCs w:val="24"/>
        </w:rPr>
        <w:t xml:space="preserve">ьговского района </w:t>
      </w:r>
      <w:r w:rsidRPr="00330D17">
        <w:rPr>
          <w:rFonts w:ascii="Times New Roman" w:hAnsi="Times New Roman" w:cs="Times New Roman"/>
          <w:sz w:val="24"/>
          <w:szCs w:val="24"/>
        </w:rPr>
        <w:t xml:space="preserve"> (далее – муниципальный контроль).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I. Анализ текущего состояния осуществления муниципального контроля, описание текущего </w:t>
      </w:r>
      <w:proofErr w:type="gramStart"/>
      <w:r w:rsidRPr="00330D17">
        <w:rPr>
          <w:rFonts w:ascii="Times New Roman" w:hAnsi="Times New Roman" w:cs="Times New Roman"/>
          <w:sz w:val="24"/>
          <w:szCs w:val="24"/>
        </w:rPr>
        <w:t>развития профилактической деятельности администрации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1E2034" w:rsidRPr="00330D17">
        <w:rPr>
          <w:rFonts w:ascii="Times New Roman" w:hAnsi="Times New Roman" w:cs="Times New Roman"/>
          <w:sz w:val="24"/>
          <w:szCs w:val="24"/>
        </w:rPr>
        <w:t>Городенского</w:t>
      </w:r>
      <w:r w:rsidR="000E5AA7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sz w:val="24"/>
          <w:szCs w:val="24"/>
        </w:rPr>
        <w:t xml:space="preserve"> сельсовета Л</w:t>
      </w:r>
      <w:r w:rsidR="000E5AA7" w:rsidRPr="00330D17">
        <w:rPr>
          <w:rFonts w:ascii="Times New Roman" w:hAnsi="Times New Roman" w:cs="Times New Roman"/>
          <w:sz w:val="24"/>
          <w:szCs w:val="24"/>
        </w:rPr>
        <w:t>ьговского</w:t>
      </w:r>
      <w:proofErr w:type="gramEnd"/>
      <w:r w:rsidR="000E5AA7" w:rsidRPr="00330D17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330D17">
        <w:rPr>
          <w:rFonts w:ascii="Times New Roman" w:hAnsi="Times New Roman" w:cs="Times New Roman"/>
          <w:sz w:val="24"/>
          <w:szCs w:val="24"/>
        </w:rPr>
        <w:t>, характеристика проблем, на решение которых направлена Программа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Объектами при осуществлении вида муниципального контроля являются:</w:t>
      </w:r>
    </w:p>
    <w:p w:rsidR="00731451" w:rsidRPr="00330D17" w:rsidRDefault="00731451" w:rsidP="001E20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30D17">
        <w:rPr>
          <w:rFonts w:ascii="Times New Roman" w:hAnsi="Times New Roman" w:cs="Times New Roman"/>
          <w:color w:val="000000"/>
          <w:sz w:val="24"/>
          <w:szCs w:val="24"/>
        </w:rPr>
        <w:t>1)   использование и сохранность муниципального жилищного фонда, в том числе   жилые помещения,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731451" w:rsidRPr="00330D17" w:rsidRDefault="00731451" w:rsidP="001E20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>2)   формирование фондов капитального ремонта;</w:t>
      </w:r>
    </w:p>
    <w:p w:rsidR="00731451" w:rsidRPr="00330D17" w:rsidRDefault="00731451" w:rsidP="001E20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>3)   создание и деятельность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731451" w:rsidRPr="00330D17" w:rsidRDefault="00731451" w:rsidP="001E20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>4)   предоставление коммунальных услуг собственникам и пользователям помещений в многоквартирных домах и жилых домов;</w:t>
      </w:r>
    </w:p>
    <w:p w:rsidR="00731451" w:rsidRPr="00330D17" w:rsidRDefault="00731451" w:rsidP="007314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lastRenderedPageBreak/>
        <w:t>5) правила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731451" w:rsidRPr="00330D17" w:rsidRDefault="00731451" w:rsidP="007314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>6) правила содержания общего имущества в многоквартирном доме и правил изменения размера платы за содержание жилого помещения;</w:t>
      </w:r>
    </w:p>
    <w:p w:rsidR="00731451" w:rsidRPr="00330D17" w:rsidRDefault="00731451" w:rsidP="007314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>7) правила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731451" w:rsidRPr="00330D17" w:rsidRDefault="00731451" w:rsidP="007314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>8)   энергетическая эффективность и оснащенность помещений многоквартирных домов и жилых домов приборами учета используемых энергетических ресурсов;</w:t>
      </w:r>
    </w:p>
    <w:p w:rsidR="00731451" w:rsidRPr="00330D17" w:rsidRDefault="00731451" w:rsidP="007314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 xml:space="preserve">9)   порядок размещения </w:t>
      </w:r>
      <w:proofErr w:type="spellStart"/>
      <w:r w:rsidRPr="00330D17">
        <w:rPr>
          <w:rFonts w:ascii="Times New Roman" w:hAnsi="Times New Roman" w:cs="Times New Roman"/>
          <w:color w:val="000000"/>
          <w:sz w:val="24"/>
          <w:szCs w:val="24"/>
        </w:rPr>
        <w:t>ресурсоснабжающими</w:t>
      </w:r>
      <w:proofErr w:type="spellEnd"/>
      <w:r w:rsidRPr="00330D17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731451" w:rsidRPr="00330D17" w:rsidRDefault="00731451" w:rsidP="007314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>10)   обеспечение доступности для инвалидов помещений в многоквартирных домах;</w:t>
      </w:r>
    </w:p>
    <w:p w:rsidR="00731451" w:rsidRPr="00330D17" w:rsidRDefault="00731451" w:rsidP="007314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>11)   предоставление жилых помещений в наемных домах социального использования.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Контролируемыми лицами при осуществлении муниципального контроля являются юридические лица, индивидуальные предприниматели, граждане, указанные в статье 31 Федерального закона № 248-ФЗ, деятельность, действия или результаты </w:t>
      </w:r>
      <w:proofErr w:type="gramStart"/>
      <w:r w:rsidRPr="00330D17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330D17">
        <w:rPr>
          <w:rFonts w:ascii="Times New Roman" w:hAnsi="Times New Roman" w:cs="Times New Roman"/>
          <w:sz w:val="24"/>
          <w:szCs w:val="24"/>
        </w:rPr>
        <w:t xml:space="preserve"> которых либо производственные объекты, находящиеся во владении и (или) в пользовании которых, подлежат муниципальному контролю.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Главной задачей </w:t>
      </w:r>
      <w:proofErr w:type="spellStart"/>
      <w:r w:rsidRPr="00330D17">
        <w:rPr>
          <w:rFonts w:ascii="Times New Roman" w:hAnsi="Times New Roman" w:cs="Times New Roman"/>
          <w:sz w:val="24"/>
          <w:szCs w:val="24"/>
        </w:rPr>
        <w:t>администрациимуниципального</w:t>
      </w:r>
      <w:proofErr w:type="spellEnd"/>
      <w:r w:rsidRPr="00330D17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bookmarkStart w:id="0" w:name="_GoBack"/>
      <w:bookmarkEnd w:id="0"/>
      <w:r w:rsidRPr="00330D17">
        <w:rPr>
          <w:rFonts w:ascii="Times New Roman" w:hAnsi="Times New Roman" w:cs="Times New Roman"/>
          <w:sz w:val="24"/>
          <w:szCs w:val="24"/>
        </w:rPr>
        <w:t>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Программа направлена на решение следующих проблем: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незнание подконтрольными субъектами обязательных требований, требований, установленных муниципальными правовыми актами;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увеличение рисков причинения вреда охраняемым законом ценностям;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снижение доли законопослушных подконтрольных субъектов.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Ожидаемые результаты реализации программы: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развитие системы профилактических мероприятий контрольного органа;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lastRenderedPageBreak/>
        <w:t>- обеспечение квалифицированной профилактической работы должностных лиц контрольного органа;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повышение прозрачности деятельности контрольного органа.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II. Цели и задачи реализации Программы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1. Целями реализации Программы являются: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стимулирование добросовестного соблюдения обязательных требований всеми контролируемыми лицами;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повышение прозрачности системы контрольно-надзорной деятельности.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2. Задачами реализации Программы являются: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III. Перечень профилактических мероприятий, сроки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lastRenderedPageBreak/>
        <w:t>(периодичность) их проведения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1. В соответствии с Положением о муниципальном жилищном контроле в </w:t>
      </w:r>
      <w:r w:rsidR="00731451" w:rsidRPr="00330D17">
        <w:rPr>
          <w:rFonts w:ascii="Times New Roman" w:hAnsi="Times New Roman" w:cs="Times New Roman"/>
          <w:sz w:val="24"/>
          <w:szCs w:val="24"/>
        </w:rPr>
        <w:t xml:space="preserve"> МО </w:t>
      </w:r>
      <w:r w:rsidR="000E5AA7" w:rsidRPr="00330D17">
        <w:rPr>
          <w:rFonts w:ascii="Times New Roman" w:hAnsi="Times New Roman" w:cs="Times New Roman"/>
          <w:sz w:val="24"/>
          <w:szCs w:val="24"/>
        </w:rPr>
        <w:t xml:space="preserve">Большеугонский </w:t>
      </w:r>
      <w:r w:rsidR="00731451" w:rsidRPr="00330D17">
        <w:rPr>
          <w:rFonts w:ascii="Times New Roman" w:hAnsi="Times New Roman" w:cs="Times New Roman"/>
          <w:sz w:val="24"/>
          <w:szCs w:val="24"/>
        </w:rPr>
        <w:t xml:space="preserve">сельсовет Льговского района </w:t>
      </w:r>
      <w:r w:rsidRPr="00330D17">
        <w:rPr>
          <w:rFonts w:ascii="Times New Roman" w:hAnsi="Times New Roman" w:cs="Times New Roman"/>
          <w:sz w:val="24"/>
          <w:szCs w:val="24"/>
        </w:rPr>
        <w:t xml:space="preserve"> Курской области, проводятся следующие профилактические мероприятия: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а) информирование;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б) обобщение правоприменительной практики;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в) объявление предостережения;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г) консультирование;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д) профилактический визит.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IV. Показатели результативности и эффективности Программы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количество проведенных профилактических мероприятий;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количество контролируемых лиц, в отношении которых проведены профилактические мероприятия;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доля контролируемых лиц, в отношении которых проведены профилактические мероприятия (показатель устанавливается в процентах от общего количества контролируемых лиц);</w:t>
      </w:r>
    </w:p>
    <w:p w:rsidR="0073145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2. Сведения о достижении показателей результативности и эффективности Программы включаются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</w:t>
      </w:r>
      <w:r w:rsidR="000E5AA7" w:rsidRPr="00330D17">
        <w:rPr>
          <w:rFonts w:ascii="Times New Roman" w:hAnsi="Times New Roman" w:cs="Times New Roman"/>
          <w:sz w:val="24"/>
          <w:szCs w:val="24"/>
        </w:rPr>
        <w:t>онтроле в Российской Федерации»</w:t>
      </w:r>
    </w:p>
    <w:p w:rsidR="00731451" w:rsidRPr="00330D17" w:rsidRDefault="00731451" w:rsidP="00091791">
      <w:pPr>
        <w:rPr>
          <w:rFonts w:ascii="Times New Roman" w:hAnsi="Times New Roman" w:cs="Times New Roman"/>
          <w:sz w:val="24"/>
          <w:szCs w:val="24"/>
        </w:rPr>
      </w:pPr>
    </w:p>
    <w:p w:rsidR="00731451" w:rsidRPr="00330D17" w:rsidRDefault="00731451" w:rsidP="00091791">
      <w:pPr>
        <w:rPr>
          <w:rFonts w:ascii="Times New Roman" w:hAnsi="Times New Roman" w:cs="Times New Roman"/>
          <w:sz w:val="24"/>
          <w:szCs w:val="24"/>
        </w:rPr>
      </w:pP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</w:p>
    <w:p w:rsidR="003E2A61" w:rsidRDefault="003E2A61" w:rsidP="0009179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E2A61" w:rsidRDefault="003E2A61" w:rsidP="0009179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E2A61" w:rsidRDefault="003E2A61" w:rsidP="0009179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E2A61" w:rsidRDefault="003E2A61" w:rsidP="0009179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1791" w:rsidRPr="00330D17" w:rsidRDefault="00091791" w:rsidP="00091791">
      <w:pPr>
        <w:jc w:val="right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lastRenderedPageBreak/>
        <w:t>Приложение к Программе</w:t>
      </w:r>
    </w:p>
    <w:p w:rsidR="00091791" w:rsidRPr="00330D17" w:rsidRDefault="00091791" w:rsidP="00091791">
      <w:pPr>
        <w:jc w:val="right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Перечень профилактических мероприятий,</w:t>
      </w:r>
    </w:p>
    <w:p w:rsidR="00091791" w:rsidRPr="00330D17" w:rsidRDefault="00091791" w:rsidP="00091791">
      <w:pPr>
        <w:jc w:val="right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сроки (периодичность) их проведения</w:t>
      </w:r>
    </w:p>
    <w:p w:rsidR="00091791" w:rsidRPr="00330D17" w:rsidRDefault="003E2A61" w:rsidP="0009179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11.12.2021г.</w:t>
      </w:r>
      <w:r w:rsidR="00091791" w:rsidRPr="00330D1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125</w:t>
      </w:r>
    </w:p>
    <w:p w:rsidR="00091791" w:rsidRPr="00330D17" w:rsidRDefault="00091791" w:rsidP="00091791">
      <w:pPr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Вид мероприятия</w:t>
      </w:r>
    </w:p>
    <w:p w:rsidR="00091791" w:rsidRPr="00330D17" w:rsidRDefault="00091791" w:rsidP="00091791">
      <w:pPr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Форма мероприятия</w:t>
      </w:r>
    </w:p>
    <w:p w:rsidR="00091791" w:rsidRPr="00330D17" w:rsidRDefault="00091791" w:rsidP="00091791">
      <w:pPr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Ответственные за реализацию мероприятия</w:t>
      </w:r>
    </w:p>
    <w:p w:rsidR="00091791" w:rsidRPr="00330D17" w:rsidRDefault="00091791" w:rsidP="00091791">
      <w:pPr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Сроки (периодичность) их проведения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1.Информирование</w:t>
      </w:r>
    </w:p>
    <w:p w:rsidR="00091791" w:rsidRPr="00330D17" w:rsidRDefault="00091791" w:rsidP="000E5AA7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Проведение публичных мероприятий (собраний, совещаний, семинаров) с контролируемыми лицами в целях их информирования</w:t>
      </w:r>
    </w:p>
    <w:p w:rsidR="00091791" w:rsidRPr="00330D17" w:rsidRDefault="00C1057E" w:rsidP="000E5AA7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Администрация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 Городенского</w:t>
      </w:r>
      <w:r w:rsidRPr="00330D17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По мере необходимости в течение года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Публикация на сайте руководств по соблюдению обязательных требований при направлении их в адрес местной администрации уполномоченным федеральным органом исполнительной власти</w:t>
      </w:r>
    </w:p>
    <w:p w:rsidR="00091791" w:rsidRPr="00330D17" w:rsidRDefault="00C1057E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По мере поступления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Размещение и поддержание в актуальном состоянии на официальном сайте в сети «Интернет» сведений, предусмотренные частью 3 статьи 46 Федерального закона от 31.07.2020 № 248-ФЗ «О государственном контроле (надзоре) и муниципальном контроле в Российской Федерации»</w:t>
      </w:r>
    </w:p>
    <w:p w:rsidR="00091791" w:rsidRPr="00330D17" w:rsidRDefault="00C1057E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 xml:space="preserve">сельсовета Льговского района 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По мере обновления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2.Обобщение правоприменительной практики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Обобщение и анализ правоприменительной практики контрольно-надзорной деятельности с классификацией причин возникновения типовых нарушений обязательных требований и размещение утвержденного доклада о правоприменительной практике на официальном сайте администрации</w:t>
      </w:r>
      <w:r w:rsidR="004337F4" w:rsidRPr="00330D17">
        <w:rPr>
          <w:rFonts w:ascii="Times New Roman" w:hAnsi="Times New Roman" w:cs="Times New Roman"/>
          <w:sz w:val="24"/>
          <w:szCs w:val="24"/>
        </w:rPr>
        <w:t>Большеугонского</w:t>
      </w:r>
      <w:r w:rsidRPr="00330D17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в срок, не превышающий 5 рабочих дней со дня утверждения доклада.</w:t>
      </w:r>
    </w:p>
    <w:p w:rsidR="00091791" w:rsidRPr="00330D17" w:rsidRDefault="00C1057E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D160A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 xml:space="preserve">сельсовета Льговского района 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lastRenderedPageBreak/>
        <w:t>Ежегодно (не позднее 25 февраля года, следующего за годом обобщения правоприменительной практики)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3.Объявление предостережения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Объявление предостережений контролируемым лицам для целей принятия мер по обеспечению соблюдения обязательных требований</w:t>
      </w:r>
    </w:p>
    <w:p w:rsidR="00091791" w:rsidRPr="00330D17" w:rsidRDefault="00C1057E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D160A4" w:rsidRPr="00330D17">
        <w:rPr>
          <w:rFonts w:ascii="Times New Roman" w:hAnsi="Times New Roman" w:cs="Times New Roman"/>
          <w:sz w:val="24"/>
          <w:szCs w:val="24"/>
        </w:rPr>
        <w:t>Городенского</w:t>
      </w:r>
      <w:r w:rsidR="004337F4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В течение года (при наличии оснований)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4.Консультирование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Консультирование осуществляется посредствам 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законом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</w:r>
    </w:p>
    <w:p w:rsidR="00091791" w:rsidRPr="00330D17" w:rsidRDefault="00C1057E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D160A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 xml:space="preserve">сельсовета Льговского района 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В течение года (при наличии оснований)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5.Профилактический визит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0D17">
        <w:rPr>
          <w:rFonts w:ascii="Times New Roman" w:hAnsi="Times New Roman" w:cs="Times New Roman"/>
          <w:sz w:val="24"/>
          <w:szCs w:val="24"/>
        </w:rPr>
        <w:t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</w:r>
      <w:proofErr w:type="gramEnd"/>
    </w:p>
    <w:p w:rsidR="00091791" w:rsidRPr="00330D17" w:rsidRDefault="00C1057E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D160A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 xml:space="preserve">сельсовета Льговского района 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Профилактические визиты подлежат проведению в течение года (при наличии оснований).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0D17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администрация</w:t>
      </w:r>
      <w:r w:rsidR="00D160A4" w:rsidRPr="00330D17">
        <w:rPr>
          <w:rFonts w:ascii="Times New Roman" w:hAnsi="Times New Roman" w:cs="Times New Roman"/>
          <w:sz w:val="24"/>
          <w:szCs w:val="24"/>
        </w:rPr>
        <w:t xml:space="preserve"> 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>сельсовета Л</w:t>
      </w:r>
      <w:r w:rsidR="009D1815" w:rsidRPr="00330D17">
        <w:rPr>
          <w:rFonts w:ascii="Times New Roman" w:hAnsi="Times New Roman" w:cs="Times New Roman"/>
          <w:sz w:val="24"/>
          <w:szCs w:val="24"/>
        </w:rPr>
        <w:t>ьговского района</w:t>
      </w:r>
      <w:r w:rsidRPr="00330D17">
        <w:rPr>
          <w:rFonts w:ascii="Times New Roman" w:hAnsi="Times New Roman" w:cs="Times New Roman"/>
          <w:sz w:val="24"/>
          <w:szCs w:val="24"/>
        </w:rPr>
        <w:t xml:space="preserve"> с 01 октября 2021 года по 01 ноября 2021 года проводит общественное обсуждение проекта Программы профилактики рисков причинения вреда (ущерба) охраняемых законом ценностям в рамках осуществления муниципального контроля</w:t>
      </w:r>
      <w:proofErr w:type="gramEnd"/>
      <w:r w:rsidRPr="00330D17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</w:t>
      </w:r>
      <w:r w:rsidR="00D160A4" w:rsidRPr="00330D17">
        <w:rPr>
          <w:rFonts w:ascii="Times New Roman" w:hAnsi="Times New Roman" w:cs="Times New Roman"/>
          <w:sz w:val="24"/>
          <w:szCs w:val="24"/>
        </w:rPr>
        <w:t>Городенский</w:t>
      </w:r>
      <w:r w:rsidR="009D1815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="00C1057E" w:rsidRPr="00330D17">
        <w:rPr>
          <w:rFonts w:ascii="Times New Roman" w:hAnsi="Times New Roman" w:cs="Times New Roman"/>
          <w:sz w:val="24"/>
          <w:szCs w:val="24"/>
        </w:rPr>
        <w:t xml:space="preserve"> сельсовет Л</w:t>
      </w:r>
      <w:r w:rsidR="009D1815" w:rsidRPr="00330D17">
        <w:rPr>
          <w:rFonts w:ascii="Times New Roman" w:hAnsi="Times New Roman" w:cs="Times New Roman"/>
          <w:sz w:val="24"/>
          <w:szCs w:val="24"/>
        </w:rPr>
        <w:t xml:space="preserve">ьговского района </w:t>
      </w:r>
      <w:r w:rsidRPr="00330D17">
        <w:rPr>
          <w:rFonts w:ascii="Times New Roman" w:hAnsi="Times New Roman" w:cs="Times New Roman"/>
          <w:sz w:val="24"/>
          <w:szCs w:val="24"/>
        </w:rPr>
        <w:t>на 2022 год.</w:t>
      </w:r>
    </w:p>
    <w:p w:rsidR="00D160A4" w:rsidRPr="00330D17" w:rsidRDefault="00D160A4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Предложения принимаются с 01 октября 2021 года по 01 ноября 2021 года.</w:t>
      </w:r>
    </w:p>
    <w:p w:rsidR="00D160A4" w:rsidRPr="00330D17" w:rsidRDefault="00D160A4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Способы подачи предложений по итогам рассмотрения: </w:t>
      </w:r>
    </w:p>
    <w:p w:rsidR="00D160A4" w:rsidRPr="00330D17" w:rsidRDefault="00D160A4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lastRenderedPageBreak/>
        <w:t xml:space="preserve">Почтовым отправлением по адресу:  307734  Курская область Льговский район с. </w:t>
      </w:r>
      <w:proofErr w:type="spellStart"/>
      <w:r w:rsidRPr="00330D17">
        <w:rPr>
          <w:rFonts w:ascii="Times New Roman" w:hAnsi="Times New Roman" w:cs="Times New Roman"/>
          <w:sz w:val="24"/>
          <w:szCs w:val="24"/>
        </w:rPr>
        <w:t>Городенск</w:t>
      </w:r>
      <w:proofErr w:type="spellEnd"/>
      <w:r w:rsidRPr="00330D17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spellStart"/>
      <w:r w:rsidRPr="00330D17">
        <w:rPr>
          <w:rFonts w:ascii="Times New Roman" w:hAnsi="Times New Roman" w:cs="Times New Roman"/>
          <w:sz w:val="24"/>
          <w:szCs w:val="24"/>
        </w:rPr>
        <w:t>Курсаковка</w:t>
      </w:r>
      <w:proofErr w:type="spellEnd"/>
      <w:r w:rsidRPr="00330D17">
        <w:rPr>
          <w:rFonts w:ascii="Times New Roman" w:hAnsi="Times New Roman" w:cs="Times New Roman"/>
          <w:sz w:val="24"/>
          <w:szCs w:val="24"/>
        </w:rPr>
        <w:t xml:space="preserve"> д.15</w:t>
      </w:r>
    </w:p>
    <w:p w:rsidR="00D160A4" w:rsidRPr="00330D17" w:rsidRDefault="00D160A4" w:rsidP="00D160A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Письмом на адрес электронной почты:  </w:t>
      </w:r>
      <w:hyperlink r:id="rId5" w:history="1">
        <w:r w:rsidRPr="00330D17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gorodensk</w:t>
        </w:r>
        <w:r w:rsidRPr="00330D17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17@</w:t>
        </w:r>
        <w:r w:rsidRPr="00330D17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rambler</w:t>
        </w:r>
        <w:r w:rsidRPr="00330D17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330D17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</w:hyperlink>
    </w:p>
    <w:p w:rsidR="00D160A4" w:rsidRPr="00330D17" w:rsidRDefault="00D160A4" w:rsidP="00D160A4">
      <w:pPr>
        <w:tabs>
          <w:tab w:val="left" w:pos="811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ab/>
      </w:r>
    </w:p>
    <w:p w:rsidR="00D160A4" w:rsidRPr="00330D17" w:rsidRDefault="00D160A4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Поданные в период общественного обсуждения предложения рассматриваются администрацией   Городенского сельсовета Льговского района Курской области с 01 ноября 2021 года по 01 декабря 2021 года. </w:t>
      </w:r>
    </w:p>
    <w:p w:rsidR="00D160A4" w:rsidRPr="00330D17" w:rsidRDefault="00D160A4" w:rsidP="00D160A4">
      <w:pPr>
        <w:rPr>
          <w:rFonts w:ascii="Times New Roman" w:hAnsi="Times New Roman" w:cs="Times New Roman"/>
          <w:sz w:val="24"/>
          <w:szCs w:val="24"/>
        </w:rPr>
      </w:pPr>
    </w:p>
    <w:p w:rsidR="00C42831" w:rsidRPr="000E5AA7" w:rsidRDefault="00C42831" w:rsidP="00091791">
      <w:pPr>
        <w:rPr>
          <w:rFonts w:ascii="Times New Roman" w:hAnsi="Times New Roman" w:cs="Times New Roman"/>
          <w:sz w:val="24"/>
          <w:szCs w:val="24"/>
        </w:rPr>
      </w:pPr>
    </w:p>
    <w:sectPr w:rsidR="00C42831" w:rsidRPr="000E5AA7" w:rsidSect="00A40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1791"/>
    <w:rsid w:val="00051CFE"/>
    <w:rsid w:val="00091791"/>
    <w:rsid w:val="000E5AA7"/>
    <w:rsid w:val="001E2034"/>
    <w:rsid w:val="00294DAA"/>
    <w:rsid w:val="00326789"/>
    <w:rsid w:val="00330D17"/>
    <w:rsid w:val="003E2A61"/>
    <w:rsid w:val="004337F4"/>
    <w:rsid w:val="004639F9"/>
    <w:rsid w:val="004E4EDD"/>
    <w:rsid w:val="00667A31"/>
    <w:rsid w:val="006B6C35"/>
    <w:rsid w:val="00731451"/>
    <w:rsid w:val="00736566"/>
    <w:rsid w:val="008A7EF9"/>
    <w:rsid w:val="0098535A"/>
    <w:rsid w:val="009B0AFD"/>
    <w:rsid w:val="009D1815"/>
    <w:rsid w:val="00A07D37"/>
    <w:rsid w:val="00A4032E"/>
    <w:rsid w:val="00AD47E4"/>
    <w:rsid w:val="00C1057E"/>
    <w:rsid w:val="00C42831"/>
    <w:rsid w:val="00D160A4"/>
    <w:rsid w:val="00E70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1451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D160A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160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gorodensk17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2B1B3-FF4A-47EA-A10B-3090CCAF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2030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</cp:lastModifiedBy>
  <cp:revision>23</cp:revision>
  <cp:lastPrinted>2021-12-14T09:01:00Z</cp:lastPrinted>
  <dcterms:created xsi:type="dcterms:W3CDTF">2021-11-10T05:46:00Z</dcterms:created>
  <dcterms:modified xsi:type="dcterms:W3CDTF">2021-12-14T09:02:00Z</dcterms:modified>
</cp:coreProperties>
</file>