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562" w:rsidRDefault="00B82562" w:rsidP="00B82562">
      <w:pPr>
        <w:pStyle w:val="3"/>
        <w:jc w:val="both"/>
        <w:rPr>
          <w:rFonts w:ascii="Arial" w:hAnsi="Arial" w:cs="Arial"/>
          <w:b/>
          <w:noProof/>
          <w:color w:val="auto"/>
        </w:rPr>
      </w:pPr>
    </w:p>
    <w:p w:rsidR="000469B3" w:rsidRPr="00B82562" w:rsidRDefault="000469B3" w:rsidP="00B82562">
      <w:pPr>
        <w:pStyle w:val="3"/>
        <w:rPr>
          <w:rFonts w:ascii="Arial" w:hAnsi="Arial" w:cs="Arial"/>
          <w:b/>
          <w:color w:val="auto"/>
        </w:rPr>
      </w:pPr>
      <w:r w:rsidRPr="00B82562">
        <w:rPr>
          <w:rFonts w:ascii="Arial" w:hAnsi="Arial" w:cs="Arial"/>
          <w:b/>
          <w:noProof/>
          <w:color w:val="auto"/>
        </w:rPr>
        <w:t>АДМИНИСТРАЦИЯ</w:t>
      </w:r>
    </w:p>
    <w:p w:rsidR="000469B3" w:rsidRDefault="00B82562" w:rsidP="00B82562">
      <w:pPr>
        <w:pStyle w:val="3"/>
        <w:rPr>
          <w:rFonts w:ascii="Arial" w:hAnsi="Arial" w:cs="Arial"/>
          <w:b/>
          <w:color w:val="auto"/>
        </w:rPr>
      </w:pPr>
      <w:r w:rsidRPr="00B82562">
        <w:rPr>
          <w:rFonts w:ascii="Arial" w:hAnsi="Arial" w:cs="Arial"/>
          <w:b/>
          <w:color w:val="auto"/>
        </w:rPr>
        <w:t>ГОРОДЕНСКОГО</w:t>
      </w:r>
      <w:r w:rsidR="000469B3" w:rsidRPr="00B82562">
        <w:rPr>
          <w:rFonts w:ascii="Arial" w:hAnsi="Arial" w:cs="Arial"/>
          <w:b/>
          <w:color w:val="auto"/>
        </w:rPr>
        <w:t xml:space="preserve"> СЕЛЬСОВЕТА</w:t>
      </w:r>
      <w:r w:rsidR="000469B3" w:rsidRPr="00B82562">
        <w:rPr>
          <w:rFonts w:ascii="Arial" w:hAnsi="Arial" w:cs="Arial"/>
          <w:b/>
          <w:color w:val="auto"/>
        </w:rPr>
        <w:br/>
        <w:t>ЛЬГОВСКОГО РАЙОНА КУРСКОЙ ОБЛАСТИ</w:t>
      </w:r>
    </w:p>
    <w:p w:rsidR="00B82562" w:rsidRPr="00B82562" w:rsidRDefault="00B82562" w:rsidP="00B82562"/>
    <w:p w:rsidR="000469B3" w:rsidRDefault="000469B3" w:rsidP="00B82562">
      <w:pPr>
        <w:pStyle w:val="3"/>
        <w:rPr>
          <w:rFonts w:ascii="Arial" w:hAnsi="Arial" w:cs="Arial"/>
          <w:b/>
          <w:color w:val="auto"/>
        </w:rPr>
      </w:pPr>
      <w:r w:rsidRPr="00B82562">
        <w:rPr>
          <w:rFonts w:ascii="Arial" w:hAnsi="Arial" w:cs="Arial"/>
          <w:b/>
          <w:color w:val="auto"/>
        </w:rPr>
        <w:t>П О С Т А Н О В Л Е Н И Е</w:t>
      </w:r>
    </w:p>
    <w:p w:rsidR="00B82562" w:rsidRPr="00B82562" w:rsidRDefault="00B82562" w:rsidP="00B82562"/>
    <w:p w:rsidR="000469B3" w:rsidRPr="00B82562" w:rsidRDefault="000469B3" w:rsidP="00B82562">
      <w:pPr>
        <w:pStyle w:val="3"/>
        <w:rPr>
          <w:rFonts w:ascii="Arial" w:hAnsi="Arial" w:cs="Arial"/>
          <w:b/>
          <w:color w:val="auto"/>
        </w:rPr>
      </w:pPr>
      <w:r w:rsidRPr="00B82562">
        <w:rPr>
          <w:rFonts w:ascii="Arial" w:hAnsi="Arial" w:cs="Arial"/>
          <w:b/>
          <w:color w:val="auto"/>
        </w:rPr>
        <w:t>от 20 июня 2016г.</w:t>
      </w:r>
      <w:r w:rsidR="00B82562">
        <w:rPr>
          <w:rFonts w:ascii="Arial" w:hAnsi="Arial" w:cs="Arial"/>
          <w:b/>
          <w:color w:val="auto"/>
        </w:rPr>
        <w:t xml:space="preserve"> № 41</w:t>
      </w:r>
      <w:r w:rsidRPr="00B82562">
        <w:rPr>
          <w:rFonts w:ascii="Arial" w:hAnsi="Arial" w:cs="Arial"/>
          <w:b/>
          <w:color w:val="auto"/>
        </w:rPr>
        <w:t>/</w:t>
      </w:r>
      <w:r w:rsidR="00B82562">
        <w:rPr>
          <w:rFonts w:ascii="Arial" w:hAnsi="Arial" w:cs="Arial"/>
          <w:b/>
          <w:color w:val="auto"/>
        </w:rPr>
        <w:t>0</w:t>
      </w:r>
      <w:r w:rsidRPr="00B82562">
        <w:rPr>
          <w:rFonts w:ascii="Arial" w:hAnsi="Arial" w:cs="Arial"/>
          <w:b/>
          <w:color w:val="auto"/>
        </w:rPr>
        <w:t>1</w:t>
      </w:r>
    </w:p>
    <w:p w:rsidR="000469B3" w:rsidRPr="00B82562" w:rsidRDefault="000469B3" w:rsidP="00B82562">
      <w:pPr>
        <w:pStyle w:val="3"/>
        <w:rPr>
          <w:rFonts w:ascii="Arial" w:hAnsi="Arial" w:cs="Arial"/>
          <w:b/>
          <w:i/>
          <w:color w:val="auto"/>
        </w:rPr>
      </w:pPr>
    </w:p>
    <w:p w:rsidR="00B82562" w:rsidRDefault="000469B3" w:rsidP="00B82562">
      <w:pPr>
        <w:pStyle w:val="3"/>
        <w:rPr>
          <w:rFonts w:ascii="Arial" w:hAnsi="Arial" w:cs="Arial"/>
          <w:b/>
          <w:bCs/>
          <w:color w:val="auto"/>
        </w:rPr>
      </w:pPr>
      <w:r w:rsidRPr="00B82562">
        <w:rPr>
          <w:rFonts w:ascii="Arial" w:hAnsi="Arial" w:cs="Arial"/>
          <w:b/>
          <w:bCs/>
          <w:color w:val="auto"/>
        </w:rPr>
        <w:t xml:space="preserve">О внесении изменений в Постановление Администрации </w:t>
      </w:r>
      <w:r w:rsidR="00B82562" w:rsidRPr="00B82562">
        <w:rPr>
          <w:rFonts w:ascii="Arial" w:hAnsi="Arial" w:cs="Arial"/>
          <w:b/>
          <w:bCs/>
          <w:color w:val="auto"/>
        </w:rPr>
        <w:t>Городенского</w:t>
      </w:r>
      <w:r w:rsidRPr="00B82562">
        <w:rPr>
          <w:rFonts w:ascii="Arial" w:hAnsi="Arial" w:cs="Arial"/>
          <w:b/>
          <w:bCs/>
          <w:color w:val="auto"/>
        </w:rPr>
        <w:t xml:space="preserve"> сельсовета Льговского района </w:t>
      </w:r>
      <w:r w:rsidR="00B82562" w:rsidRPr="00B82562">
        <w:rPr>
          <w:rFonts w:ascii="Arial" w:hAnsi="Arial" w:cs="Arial"/>
          <w:b/>
          <w:bCs/>
          <w:color w:val="auto"/>
        </w:rPr>
        <w:t>от 06 ноября 2015 г. № 05</w:t>
      </w:r>
      <w:r w:rsidR="00B82562">
        <w:rPr>
          <w:rFonts w:ascii="Arial" w:hAnsi="Arial" w:cs="Arial"/>
          <w:b/>
          <w:bCs/>
          <w:color w:val="auto"/>
        </w:rPr>
        <w:t xml:space="preserve"> «</w:t>
      </w:r>
      <w:r w:rsidR="00B82562" w:rsidRPr="00B82562">
        <w:rPr>
          <w:rFonts w:ascii="Arial" w:hAnsi="Arial" w:cs="Arial"/>
          <w:b/>
          <w:bCs/>
          <w:color w:val="auto"/>
        </w:rPr>
        <w:t>Об утверждении Положения об организации и ведении гражданской обороны на территории Городенского сельсовета Льговского района Курской области</w:t>
      </w:r>
      <w:r w:rsidR="00B82562">
        <w:rPr>
          <w:rFonts w:ascii="Arial" w:hAnsi="Arial" w:cs="Arial"/>
          <w:b/>
          <w:bCs/>
          <w:color w:val="auto"/>
        </w:rPr>
        <w:t>»</w:t>
      </w:r>
    </w:p>
    <w:p w:rsidR="00B82562" w:rsidRPr="00B82562" w:rsidRDefault="00B82562" w:rsidP="00B82562">
      <w:bookmarkStart w:id="0" w:name="_GoBack"/>
      <w:bookmarkEnd w:id="0"/>
    </w:p>
    <w:p w:rsidR="000469B3" w:rsidRDefault="000469B3" w:rsidP="00B82562">
      <w:pPr>
        <w:pStyle w:val="3"/>
        <w:jc w:val="both"/>
        <w:rPr>
          <w:rFonts w:ascii="Arial" w:hAnsi="Arial" w:cs="Arial"/>
          <w:color w:val="auto"/>
        </w:rPr>
      </w:pPr>
      <w:r w:rsidRPr="00B82562">
        <w:rPr>
          <w:rFonts w:ascii="Arial" w:hAnsi="Arial" w:cs="Arial"/>
          <w:color w:val="auto"/>
        </w:rPr>
        <w:t xml:space="preserve"> В целях реализации  Федерального закона от 30.12.2015 N 448-ФЗ "О внесении изменений в отдельные законодательные акты Российской Федерации по вопросам обеспечения пожарной безопасности, подготовки населения в области гражданской обороны и защиты от чрезвычайных ситуаций</w:t>
      </w:r>
      <w:r w:rsidR="00B82562">
        <w:rPr>
          <w:rFonts w:ascii="Arial" w:hAnsi="Arial" w:cs="Arial"/>
          <w:color w:val="auto"/>
        </w:rPr>
        <w:t xml:space="preserve">»,  </w:t>
      </w:r>
      <w:r w:rsidRPr="00B82562">
        <w:rPr>
          <w:rFonts w:ascii="Arial" w:hAnsi="Arial" w:cs="Arial"/>
          <w:color w:val="auto"/>
        </w:rPr>
        <w:t xml:space="preserve">Администрация </w:t>
      </w:r>
      <w:r w:rsidR="00B82562" w:rsidRPr="00B82562">
        <w:rPr>
          <w:rFonts w:ascii="Arial" w:hAnsi="Arial" w:cs="Arial"/>
          <w:color w:val="auto"/>
        </w:rPr>
        <w:t>Городенского</w:t>
      </w:r>
      <w:r w:rsidRPr="00B82562">
        <w:rPr>
          <w:rFonts w:ascii="Arial" w:hAnsi="Arial" w:cs="Arial"/>
          <w:color w:val="auto"/>
        </w:rPr>
        <w:t xml:space="preserve"> сельсовета Льговского района Курской области ПОСТАНОВЛЯЕТ:</w:t>
      </w:r>
    </w:p>
    <w:p w:rsidR="00B82562" w:rsidRPr="00B82562" w:rsidRDefault="00B82562" w:rsidP="00B82562"/>
    <w:p w:rsidR="007407F7" w:rsidRPr="007407F7" w:rsidRDefault="000469B3" w:rsidP="007407F7">
      <w:pPr>
        <w:pStyle w:val="3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Arial" w:hAnsi="Arial" w:cs="Arial"/>
          <w:color w:val="auto"/>
        </w:rPr>
      </w:pPr>
      <w:r w:rsidRPr="007407F7">
        <w:rPr>
          <w:rFonts w:ascii="Arial" w:hAnsi="Arial" w:cs="Arial"/>
          <w:color w:val="auto"/>
        </w:rPr>
        <w:t xml:space="preserve">Внести изменения в Постановления </w:t>
      </w:r>
      <w:r w:rsidRPr="007407F7">
        <w:rPr>
          <w:rFonts w:ascii="Arial" w:hAnsi="Arial" w:cs="Arial"/>
          <w:bCs/>
          <w:color w:val="auto"/>
        </w:rPr>
        <w:t xml:space="preserve">  Администрации </w:t>
      </w:r>
      <w:r w:rsidR="00B82562" w:rsidRPr="007407F7">
        <w:rPr>
          <w:rFonts w:ascii="Arial" w:hAnsi="Arial" w:cs="Arial"/>
          <w:bCs/>
          <w:color w:val="auto"/>
        </w:rPr>
        <w:t>Городенского</w:t>
      </w:r>
      <w:r w:rsidRPr="007407F7">
        <w:rPr>
          <w:rFonts w:ascii="Arial" w:hAnsi="Arial" w:cs="Arial"/>
          <w:bCs/>
          <w:color w:val="auto"/>
        </w:rPr>
        <w:t xml:space="preserve"> сельсовета Льговского района </w:t>
      </w:r>
      <w:r w:rsidR="00B82562" w:rsidRPr="007407F7">
        <w:rPr>
          <w:rFonts w:ascii="Arial" w:hAnsi="Arial" w:cs="Arial"/>
          <w:bCs/>
          <w:color w:val="auto"/>
        </w:rPr>
        <w:t>от 06 ноября 2015 г. № 05 «Об утверждении Положения об организации и ведении гражданской обороны на территории Городенского сельсовета Льговского района Курской области</w:t>
      </w:r>
      <w:r w:rsidR="007407F7">
        <w:rPr>
          <w:rFonts w:ascii="Arial" w:hAnsi="Arial" w:cs="Arial"/>
          <w:bCs/>
          <w:color w:val="auto"/>
        </w:rPr>
        <w:t>:</w:t>
      </w:r>
    </w:p>
    <w:p w:rsidR="000469B3" w:rsidRPr="007407F7" w:rsidRDefault="007407F7" w:rsidP="007407F7">
      <w:pPr>
        <w:pStyle w:val="3"/>
        <w:jc w:val="both"/>
        <w:rPr>
          <w:rFonts w:ascii="Arial" w:hAnsi="Arial" w:cs="Arial"/>
          <w:color w:val="auto"/>
        </w:rPr>
      </w:pPr>
      <w:r w:rsidRPr="007407F7">
        <w:rPr>
          <w:rFonts w:ascii="Arial" w:hAnsi="Arial" w:cs="Arial"/>
          <w:color w:val="auto"/>
        </w:rPr>
        <w:t xml:space="preserve">а) </w:t>
      </w:r>
      <w:r>
        <w:rPr>
          <w:rFonts w:ascii="Arial" w:hAnsi="Arial" w:cs="Arial"/>
          <w:color w:val="auto"/>
        </w:rPr>
        <w:t>раздел 1. Пункт 1.2. дополнить подпунктом «</w:t>
      </w:r>
      <w:r w:rsidRPr="007407F7">
        <w:rPr>
          <w:rFonts w:ascii="Arial" w:hAnsi="Arial" w:cs="Arial"/>
          <w:color w:val="auto"/>
        </w:rPr>
        <w:t xml:space="preserve">1.2.1. </w:t>
      </w:r>
      <w:r w:rsidR="000469B3" w:rsidRPr="007407F7">
        <w:rPr>
          <w:rFonts w:ascii="Arial" w:hAnsi="Arial" w:cs="Arial"/>
          <w:color w:val="auto"/>
        </w:rPr>
        <w:t xml:space="preserve">Чрезвычайная ситуация </w:t>
      </w:r>
      <w:proofErr w:type="gramStart"/>
      <w:r w:rsidR="000469B3" w:rsidRPr="007407F7">
        <w:rPr>
          <w:rFonts w:ascii="Arial" w:hAnsi="Arial" w:cs="Arial"/>
          <w:color w:val="auto"/>
        </w:rPr>
        <w:t>–</w:t>
      </w:r>
      <w:r w:rsidR="00B82562" w:rsidRPr="007407F7">
        <w:rPr>
          <w:rFonts w:ascii="Arial" w:hAnsi="Arial" w:cs="Arial"/>
          <w:color w:val="auto"/>
        </w:rPr>
        <w:t>э</w:t>
      </w:r>
      <w:proofErr w:type="gramEnd"/>
      <w:r w:rsidR="00B82562" w:rsidRPr="007407F7">
        <w:rPr>
          <w:rFonts w:ascii="Arial" w:hAnsi="Arial" w:cs="Arial"/>
          <w:color w:val="auto"/>
        </w:rPr>
        <w:t xml:space="preserve">то обстановка на определенной </w:t>
      </w:r>
      <w:r w:rsidR="000469B3" w:rsidRPr="007407F7">
        <w:rPr>
          <w:rFonts w:ascii="Arial" w:hAnsi="Arial" w:cs="Arial"/>
          <w:color w:val="auto"/>
        </w:rPr>
        <w:t>территории,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ущерб здоровью людей или окружающей среде, значительные материальные потери и нарушение условий жизнедеятельности людей</w:t>
      </w:r>
      <w:r w:rsidRPr="007407F7">
        <w:rPr>
          <w:rFonts w:ascii="Arial" w:hAnsi="Arial" w:cs="Arial"/>
          <w:color w:val="auto"/>
        </w:rPr>
        <w:t>.»;</w:t>
      </w:r>
    </w:p>
    <w:p w:rsidR="000469B3" w:rsidRPr="00B82562" w:rsidRDefault="007407F7" w:rsidP="00B82562">
      <w:pPr>
        <w:pStyle w:val="3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б) в</w:t>
      </w:r>
      <w:r w:rsidR="000469B3" w:rsidRPr="00B82562">
        <w:rPr>
          <w:rFonts w:ascii="Arial" w:hAnsi="Arial" w:cs="Arial"/>
          <w:color w:val="auto"/>
        </w:rPr>
        <w:t xml:space="preserve"> пункт 2.3. внести подпункт</w:t>
      </w:r>
      <w:r>
        <w:rPr>
          <w:rFonts w:ascii="Arial" w:hAnsi="Arial" w:cs="Arial"/>
          <w:color w:val="auto"/>
        </w:rPr>
        <w:t xml:space="preserve"> следующего содержания «о</w:t>
      </w:r>
      <w:r w:rsidR="000469B3" w:rsidRPr="00B82562">
        <w:rPr>
          <w:rFonts w:ascii="Arial" w:hAnsi="Arial" w:cs="Arial"/>
          <w:color w:val="auto"/>
        </w:rPr>
        <w:t>существляют подготовку и содержание в готовности необходимых сил и средств для защиты населения и территории от чрезвычайных ситуаций, а также подготовку населения в области защиты от чрезвычайных ситуаций</w:t>
      </w:r>
      <w:proofErr w:type="gramStart"/>
      <w:r>
        <w:rPr>
          <w:rFonts w:ascii="Arial" w:hAnsi="Arial" w:cs="Arial"/>
          <w:color w:val="auto"/>
        </w:rPr>
        <w:t>.»</w:t>
      </w:r>
      <w:r w:rsidR="000469B3" w:rsidRPr="00B82562">
        <w:rPr>
          <w:rFonts w:ascii="Arial" w:hAnsi="Arial" w:cs="Arial"/>
          <w:color w:val="auto"/>
        </w:rPr>
        <w:t>.</w:t>
      </w:r>
      <w:proofErr w:type="gramEnd"/>
    </w:p>
    <w:p w:rsidR="007407F7" w:rsidRDefault="007407F7" w:rsidP="007407F7">
      <w:pPr>
        <w:pStyle w:val="3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      2. </w:t>
      </w:r>
      <w:r w:rsidR="00256C8C" w:rsidRPr="00B82562">
        <w:rPr>
          <w:rFonts w:ascii="Arial" w:hAnsi="Arial" w:cs="Arial"/>
          <w:color w:val="auto"/>
        </w:rPr>
        <w:t xml:space="preserve"> К</w:t>
      </w:r>
      <w:r w:rsidR="000469B3" w:rsidRPr="00B82562">
        <w:rPr>
          <w:rFonts w:ascii="Arial" w:hAnsi="Arial" w:cs="Arial"/>
          <w:color w:val="auto"/>
        </w:rPr>
        <w:t xml:space="preserve">онтроль за выполнением настоящего постановления оставляю за собой. </w:t>
      </w:r>
    </w:p>
    <w:p w:rsidR="000469B3" w:rsidRPr="00B82562" w:rsidRDefault="007407F7" w:rsidP="00B82562">
      <w:pPr>
        <w:pStyle w:val="3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      3. </w:t>
      </w:r>
      <w:r w:rsidR="000469B3" w:rsidRPr="00B82562">
        <w:rPr>
          <w:rFonts w:ascii="Arial" w:hAnsi="Arial" w:cs="Arial"/>
          <w:color w:val="auto"/>
        </w:rPr>
        <w:t>Постановление вступает в силу со дня его подписания.</w:t>
      </w:r>
    </w:p>
    <w:p w:rsidR="00B82562" w:rsidRPr="00B82562" w:rsidRDefault="00B82562" w:rsidP="00B82562">
      <w:pPr>
        <w:pStyle w:val="3"/>
        <w:jc w:val="both"/>
        <w:rPr>
          <w:rFonts w:ascii="Arial" w:hAnsi="Arial" w:cs="Arial"/>
          <w:color w:val="auto"/>
        </w:rPr>
      </w:pPr>
    </w:p>
    <w:p w:rsidR="007407F7" w:rsidRDefault="007407F7" w:rsidP="00B82562">
      <w:pPr>
        <w:pStyle w:val="3"/>
        <w:jc w:val="both"/>
        <w:rPr>
          <w:rFonts w:ascii="Arial" w:hAnsi="Arial" w:cs="Arial"/>
          <w:b/>
          <w:color w:val="auto"/>
        </w:rPr>
      </w:pPr>
    </w:p>
    <w:p w:rsidR="007407F7" w:rsidRDefault="007407F7" w:rsidP="00B82562">
      <w:pPr>
        <w:pStyle w:val="3"/>
        <w:jc w:val="both"/>
        <w:rPr>
          <w:rFonts w:ascii="Arial" w:hAnsi="Arial" w:cs="Arial"/>
          <w:b/>
          <w:color w:val="auto"/>
        </w:rPr>
      </w:pPr>
    </w:p>
    <w:p w:rsidR="00737A6D" w:rsidRPr="00B82562" w:rsidRDefault="00E45F07" w:rsidP="00B82562">
      <w:pPr>
        <w:pStyle w:val="3"/>
        <w:jc w:val="both"/>
        <w:rPr>
          <w:rFonts w:ascii="Arial" w:hAnsi="Arial" w:cs="Arial"/>
          <w:b/>
          <w:color w:val="auto"/>
        </w:rPr>
      </w:pPr>
      <w:r w:rsidRPr="00E45F07">
        <w:rPr>
          <w:rFonts w:ascii="Arial" w:hAnsi="Arial" w:cs="Arial"/>
          <w:b/>
          <w:color w:val="auto"/>
        </w:rPr>
        <w:drawing>
          <wp:inline distT="0" distB="0" distL="0" distR="0">
            <wp:extent cx="4838065" cy="1809750"/>
            <wp:effectExtent l="0" t="0" r="63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065" cy="1809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37A6D" w:rsidRPr="00B82562" w:rsidSect="00E45F07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B0153"/>
    <w:multiLevelType w:val="multilevel"/>
    <w:tmpl w:val="FE3013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715F27CC"/>
    <w:multiLevelType w:val="multilevel"/>
    <w:tmpl w:val="4A588B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/>
        <w:sz w:val="3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sz w:val="3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b/>
        <w:sz w:val="32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b/>
        <w:sz w:val="3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b/>
        <w:sz w:val="32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b/>
        <w:sz w:val="32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b/>
        <w:sz w:val="32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b/>
        <w:sz w:val="32"/>
      </w:rPr>
    </w:lvl>
  </w:abstractNum>
  <w:abstractNum w:abstractNumId="2">
    <w:nsid w:val="7CF64C36"/>
    <w:multiLevelType w:val="hybridMultilevel"/>
    <w:tmpl w:val="8DDCA1E0"/>
    <w:lvl w:ilvl="0" w:tplc="022A58F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46FF"/>
    <w:rsid w:val="000469B3"/>
    <w:rsid w:val="000B46AA"/>
    <w:rsid w:val="00256C8C"/>
    <w:rsid w:val="00737A6D"/>
    <w:rsid w:val="007407F7"/>
    <w:rsid w:val="00785768"/>
    <w:rsid w:val="007A46FF"/>
    <w:rsid w:val="00B82562"/>
    <w:rsid w:val="00E45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9B3"/>
    <w:pPr>
      <w:widowControl w:val="0"/>
      <w:snapToGrid w:val="0"/>
      <w:spacing w:before="160" w:after="0" w:line="240" w:lineRule="auto"/>
      <w:jc w:val="center"/>
    </w:pPr>
    <w:rPr>
      <w:rFonts w:ascii="Times New Roman" w:eastAsia="Times New Roman" w:hAnsi="Times New Roman" w:cs="Times New Roman"/>
      <w:sz w:val="4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0469B3"/>
    <w:pPr>
      <w:widowControl/>
      <w:snapToGrid/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B825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825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69B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rsid w:val="000469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56C8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B825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825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407F7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07F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1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1</cp:lastModifiedBy>
  <cp:revision>3</cp:revision>
  <cp:lastPrinted>2016-06-27T10:01:00Z</cp:lastPrinted>
  <dcterms:created xsi:type="dcterms:W3CDTF">2016-06-27T10:04:00Z</dcterms:created>
  <dcterms:modified xsi:type="dcterms:W3CDTF">2017-09-15T05:19:00Z</dcterms:modified>
</cp:coreProperties>
</file>