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34" w:rsidRPr="00922147" w:rsidRDefault="006E4C34" w:rsidP="006E4C34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922147">
        <w:rPr>
          <w:rFonts w:ascii="Arial" w:hAnsi="Arial" w:cs="Arial"/>
          <w:b/>
          <w:sz w:val="26"/>
          <w:szCs w:val="26"/>
        </w:rPr>
        <w:t>Предоставление услуги осуществляется в соответствии со следующими нормативными правовыми актами:</w:t>
      </w:r>
    </w:p>
    <w:p w:rsidR="00922147" w:rsidRPr="00922147" w:rsidRDefault="00922147" w:rsidP="006E4C34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6E4C34" w:rsidRPr="00922147" w:rsidRDefault="006E4C34" w:rsidP="006E4C3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Конституцией Российской Федерации от 12.12.1993 («Российская газета» от 25.12.1993 № 237),</w:t>
      </w:r>
    </w:p>
    <w:p w:rsidR="006E4C34" w:rsidRPr="00922147" w:rsidRDefault="006E4C34" w:rsidP="006E4C34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eastAsia="Batang" w:hAnsi="Arial" w:cs="Arial"/>
          <w:sz w:val="26"/>
          <w:szCs w:val="26"/>
          <w:lang w:eastAsia="ko-KR"/>
        </w:rPr>
        <w:t xml:space="preserve">Земельным  кодексом  Российской  Федерации </w:t>
      </w:r>
      <w:r w:rsidRPr="00922147">
        <w:rPr>
          <w:rFonts w:ascii="Arial" w:hAnsi="Arial" w:cs="Arial"/>
          <w:sz w:val="26"/>
          <w:szCs w:val="26"/>
        </w:rPr>
        <w:t xml:space="preserve"> ("Собрание законодательства РФ" от 29.10.2001 № 44, ст. 4147, "Российская газета" от 30.10.2001 № 211-212);</w:t>
      </w:r>
    </w:p>
    <w:p w:rsidR="006E4C34" w:rsidRPr="00922147" w:rsidRDefault="006E4C34" w:rsidP="006E4C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Федеральным </w:t>
      </w:r>
      <w:hyperlink r:id="rId4" w:history="1">
        <w:r w:rsidRPr="00922147">
          <w:rPr>
            <w:rFonts w:ascii="Arial" w:hAnsi="Arial" w:cs="Arial"/>
            <w:sz w:val="26"/>
            <w:szCs w:val="26"/>
          </w:rPr>
          <w:t>законом</w:t>
        </w:r>
      </w:hyperlink>
      <w:r w:rsidRPr="00922147">
        <w:rPr>
          <w:rFonts w:ascii="Arial" w:hAnsi="Arial" w:cs="Arial"/>
          <w:sz w:val="26"/>
          <w:szCs w:val="26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6E4C34" w:rsidRPr="00922147" w:rsidRDefault="006E4C34" w:rsidP="006E4C34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922147">
        <w:rPr>
          <w:rFonts w:ascii="Arial" w:eastAsia="Batang" w:hAnsi="Arial" w:cs="Arial"/>
          <w:color w:val="auto"/>
          <w:sz w:val="26"/>
          <w:szCs w:val="26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922147">
        <w:rPr>
          <w:rFonts w:ascii="Arial" w:hAnsi="Arial" w:cs="Arial"/>
          <w:color w:val="auto"/>
          <w:sz w:val="26"/>
          <w:szCs w:val="26"/>
        </w:rPr>
        <w:t>«Российская газета»,</w:t>
      </w:r>
      <w:r w:rsidRPr="00922147">
        <w:rPr>
          <w:rFonts w:ascii="Arial" w:eastAsia="Batang" w:hAnsi="Arial" w:cs="Arial"/>
          <w:color w:val="auto"/>
          <w:sz w:val="26"/>
          <w:szCs w:val="26"/>
          <w:lang w:eastAsia="ko-KR"/>
        </w:rPr>
        <w:t>30.10. 2001 г. - Федеральный выпуск №2823);</w:t>
      </w:r>
    </w:p>
    <w:p w:rsidR="006E4C34" w:rsidRPr="00922147" w:rsidRDefault="006E4C34" w:rsidP="006E4C34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922147">
        <w:rPr>
          <w:rFonts w:ascii="Arial" w:eastAsia="Batang" w:hAnsi="Arial" w:cs="Arial"/>
          <w:color w:val="auto"/>
          <w:sz w:val="26"/>
          <w:szCs w:val="26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922147">
        <w:rPr>
          <w:rFonts w:ascii="Arial" w:hAnsi="Arial" w:cs="Arial"/>
          <w:color w:val="auto"/>
          <w:sz w:val="26"/>
          <w:szCs w:val="26"/>
        </w:rPr>
        <w:t xml:space="preserve">(«Российская газета», </w:t>
      </w:r>
      <w:r w:rsidRPr="00922147">
        <w:rPr>
          <w:rFonts w:ascii="Arial" w:eastAsia="Batang" w:hAnsi="Arial" w:cs="Arial"/>
          <w:color w:val="auto"/>
          <w:sz w:val="26"/>
          <w:szCs w:val="26"/>
          <w:lang w:eastAsia="ko-KR"/>
        </w:rPr>
        <w:t>27 . 06. 2014 г. в  - Федеральный выпуск №6414);</w:t>
      </w:r>
    </w:p>
    <w:p w:rsidR="006E4C34" w:rsidRPr="00922147" w:rsidRDefault="006E4C34" w:rsidP="006E4C3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6E4C34" w:rsidRPr="00922147" w:rsidRDefault="006E4C34" w:rsidP="006E4C34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6E4C34" w:rsidRPr="00922147" w:rsidRDefault="006E4C34" w:rsidP="006E4C3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6E4C34" w:rsidRPr="00922147" w:rsidRDefault="006E4C34" w:rsidP="006E4C34">
      <w:pPr>
        <w:pStyle w:val="a3"/>
        <w:ind w:firstLine="420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6E4C34" w:rsidRPr="00922147" w:rsidRDefault="006E4C34" w:rsidP="006E4C34">
      <w:pPr>
        <w:pStyle w:val="a3"/>
        <w:ind w:firstLine="420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6E4C34" w:rsidRPr="00922147" w:rsidRDefault="006E4C34" w:rsidP="006E4C34">
      <w:pPr>
        <w:pStyle w:val="a3"/>
        <w:ind w:firstLine="420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6E4C34" w:rsidRPr="00922147" w:rsidRDefault="006E4C34" w:rsidP="006E4C34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E4C34" w:rsidRPr="00922147" w:rsidRDefault="006E4C34" w:rsidP="006E4C3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- постановлением Правительства РФ от 26.03.2016 № 236 «О требованиях к предоставлению в электронной форме государственных и </w:t>
      </w:r>
      <w:r w:rsidRPr="00922147">
        <w:rPr>
          <w:rFonts w:ascii="Arial" w:hAnsi="Arial" w:cs="Arial"/>
          <w:sz w:val="26"/>
          <w:szCs w:val="26"/>
        </w:rPr>
        <w:lastRenderedPageBreak/>
        <w:t>муниципальных услуг» («Собрание законодательства Российской Федерации», 2016, № 15, ст. 2084);</w:t>
      </w:r>
    </w:p>
    <w:p w:rsidR="006E4C34" w:rsidRPr="00922147" w:rsidRDefault="006E4C34" w:rsidP="006E4C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922147">
          <w:rPr>
            <w:rFonts w:ascii="Arial" w:hAnsi="Arial" w:cs="Arial"/>
            <w:sz w:val="26"/>
            <w:szCs w:val="26"/>
          </w:rPr>
          <w:t>порядк</w:t>
        </w:r>
      </w:hyperlink>
      <w:r w:rsidRPr="00922147">
        <w:rPr>
          <w:rFonts w:ascii="Arial" w:hAnsi="Arial" w:cs="Arial"/>
          <w:sz w:val="26"/>
          <w:szCs w:val="26"/>
        </w:rPr>
        <w:t>а</w:t>
      </w:r>
      <w:proofErr w:type="gramEnd"/>
      <w:r w:rsidRPr="00922147">
        <w:rPr>
          <w:rFonts w:ascii="Arial" w:hAnsi="Arial" w:cs="Arial"/>
          <w:sz w:val="26"/>
          <w:szCs w:val="26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922147">
        <w:rPr>
          <w:rFonts w:ascii="Arial" w:hAnsi="Arial" w:cs="Arial"/>
          <w:sz w:val="26"/>
          <w:szCs w:val="26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922147">
        <w:rPr>
          <w:rFonts w:ascii="Arial" w:hAnsi="Arial" w:cs="Arial"/>
          <w:sz w:val="26"/>
          <w:szCs w:val="26"/>
        </w:rPr>
        <w:t xml:space="preserve"> правовой информации http://www.pravo.gov.ru, 27.02.2015);</w:t>
      </w:r>
    </w:p>
    <w:p w:rsidR="006E4C34" w:rsidRPr="00922147" w:rsidRDefault="006E4C34" w:rsidP="006E4C34">
      <w:pPr>
        <w:pStyle w:val="ConsPlusNormal"/>
        <w:ind w:firstLine="708"/>
        <w:jc w:val="both"/>
        <w:rPr>
          <w:sz w:val="26"/>
          <w:szCs w:val="26"/>
        </w:rPr>
      </w:pPr>
      <w:r w:rsidRPr="00922147">
        <w:rPr>
          <w:sz w:val="26"/>
          <w:szCs w:val="26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922147">
        <w:rPr>
          <w:sz w:val="26"/>
          <w:szCs w:val="26"/>
        </w:rPr>
        <w:t>Курская</w:t>
      </w:r>
      <w:proofErr w:type="gramEnd"/>
      <w:r w:rsidRPr="00922147">
        <w:rPr>
          <w:sz w:val="26"/>
          <w:szCs w:val="26"/>
        </w:rPr>
        <w:t xml:space="preserve"> правда", N 4-5, 11.01.2003);</w:t>
      </w:r>
    </w:p>
    <w:p w:rsidR="006E4C34" w:rsidRPr="00922147" w:rsidRDefault="006E4C34" w:rsidP="006E4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922147">
        <w:rPr>
          <w:rFonts w:ascii="Arial" w:hAnsi="Arial" w:cs="Arial"/>
          <w:sz w:val="26"/>
          <w:szCs w:val="26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6E4C34" w:rsidRPr="00922147" w:rsidRDefault="006E4C34" w:rsidP="006E4C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922147">
        <w:rPr>
          <w:rFonts w:ascii="Arial" w:hAnsi="Arial" w:cs="Arial"/>
          <w:sz w:val="26"/>
          <w:szCs w:val="26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922147" w:rsidRPr="006B2A1E" w:rsidRDefault="00922147" w:rsidP="00922147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922147" w:rsidRPr="006B2A1E" w:rsidRDefault="00922147" w:rsidP="0092214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</w:t>
      </w:r>
      <w:r w:rsidRPr="006B2A1E">
        <w:rPr>
          <w:rFonts w:ascii="Arial" w:hAnsi="Arial" w:cs="Arial"/>
          <w:sz w:val="26"/>
          <w:szCs w:val="26"/>
        </w:rPr>
        <w:lastRenderedPageBreak/>
        <w:t xml:space="preserve">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  <w:proofErr w:type="gramEnd"/>
    </w:p>
    <w:p w:rsidR="00922147" w:rsidRPr="006B2A1E" w:rsidRDefault="00922147" w:rsidP="00922147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922147" w:rsidRPr="006B2A1E" w:rsidRDefault="00922147" w:rsidP="00922147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 xml:space="preserve">- Устав муниципального образования «Городенский сельсовет» Льговского района Курской области, принят решением  </w:t>
      </w:r>
      <w:proofErr w:type="gramStart"/>
      <w:r w:rsidRPr="006B2A1E">
        <w:rPr>
          <w:rFonts w:ascii="Arial" w:hAnsi="Arial" w:cs="Arial"/>
          <w:sz w:val="26"/>
          <w:szCs w:val="26"/>
        </w:rPr>
        <w:t>Собрания депутатов Городенского сельсовета Льговского района Курской области</w:t>
      </w:r>
      <w:proofErr w:type="gramEnd"/>
      <w:r w:rsidRPr="006B2A1E">
        <w:rPr>
          <w:rFonts w:ascii="Arial" w:hAnsi="Arial" w:cs="Arial"/>
          <w:sz w:val="26"/>
          <w:szCs w:val="26"/>
        </w:rPr>
        <w:t xml:space="preserve">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113DAE" w:rsidRPr="00922147" w:rsidRDefault="00113DAE">
      <w:pPr>
        <w:rPr>
          <w:rFonts w:ascii="Arial" w:hAnsi="Arial" w:cs="Arial"/>
          <w:sz w:val="26"/>
          <w:szCs w:val="26"/>
        </w:rPr>
      </w:pPr>
    </w:p>
    <w:sectPr w:rsidR="00113DAE" w:rsidRPr="00922147" w:rsidSect="00760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C34"/>
    <w:rsid w:val="00113DAE"/>
    <w:rsid w:val="006E4C34"/>
    <w:rsid w:val="00760958"/>
    <w:rsid w:val="0092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E4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6E4C34"/>
    <w:pPr>
      <w:spacing w:after="0" w:line="240" w:lineRule="auto"/>
      <w:textAlignment w:val="top"/>
    </w:pPr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6E4C34"/>
    <w:rPr>
      <w:rFonts w:ascii="Arial" w:eastAsia="Times New Roman" w:hAnsi="Arial" w:cs="Arial"/>
    </w:rPr>
  </w:style>
  <w:style w:type="character" w:styleId="a4">
    <w:name w:val="Strong"/>
    <w:uiPriority w:val="99"/>
    <w:qFormat/>
    <w:rsid w:val="006E4C34"/>
    <w:rPr>
      <w:b/>
      <w:bCs/>
    </w:rPr>
  </w:style>
  <w:style w:type="paragraph" w:customStyle="1" w:styleId="a5">
    <w:name w:val="Базовый"/>
    <w:uiPriority w:val="99"/>
    <w:rsid w:val="006E4C3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uiPriority w:val="99"/>
    <w:rsid w:val="006E4C3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739A253CF2A5A96ADEBC114F1D89978454E73CFE3466ADC8477D2A838x3T6J" TargetMode="Externa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5744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2019-01-26T18:39:00Z</dcterms:created>
  <dcterms:modified xsi:type="dcterms:W3CDTF">2019-01-26T20:31:00Z</dcterms:modified>
</cp:coreProperties>
</file>