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AE" w:rsidRPr="00C800A4" w:rsidRDefault="009C09AE" w:rsidP="00C800A4">
      <w:pPr>
        <w:jc w:val="center"/>
        <w:rPr>
          <w:rFonts w:ascii="Arial" w:hAnsi="Arial"/>
          <w:b/>
          <w:bCs/>
        </w:rPr>
      </w:pPr>
      <w:r w:rsidRPr="00C800A4">
        <w:rPr>
          <w:rFonts w:ascii="Arial" w:hAnsi="Arial"/>
          <w:b/>
          <w:bCs/>
        </w:rPr>
        <w:t>АДМИНИСТРАЦИЯ</w:t>
      </w:r>
    </w:p>
    <w:p w:rsidR="009C09AE" w:rsidRPr="00C800A4" w:rsidRDefault="009437C5" w:rsidP="00C800A4">
      <w:pPr>
        <w:pStyle w:val="a3"/>
        <w:tabs>
          <w:tab w:val="left" w:pos="708"/>
        </w:tabs>
        <w:jc w:val="center"/>
        <w:rPr>
          <w:rFonts w:ascii="Arial" w:hAnsi="Arial"/>
          <w:b/>
          <w:bCs/>
        </w:rPr>
      </w:pPr>
      <w:r w:rsidRPr="00C800A4">
        <w:rPr>
          <w:rFonts w:ascii="Arial" w:hAnsi="Arial"/>
          <w:b/>
          <w:bCs/>
        </w:rPr>
        <w:t xml:space="preserve">ГОРОДЕНСКОГО </w:t>
      </w:r>
      <w:r w:rsidR="00AF6E6D" w:rsidRPr="00C800A4">
        <w:rPr>
          <w:rFonts w:ascii="Arial" w:hAnsi="Arial"/>
          <w:b/>
          <w:bCs/>
        </w:rPr>
        <w:t xml:space="preserve"> </w:t>
      </w:r>
      <w:r w:rsidR="009C09AE" w:rsidRPr="00C800A4">
        <w:rPr>
          <w:rFonts w:ascii="Arial" w:hAnsi="Arial"/>
          <w:b/>
          <w:bCs/>
        </w:rPr>
        <w:t>СЕЛЬСОВЕТА</w:t>
      </w:r>
    </w:p>
    <w:p w:rsidR="009C09AE" w:rsidRPr="00C800A4" w:rsidRDefault="009437C5" w:rsidP="00C800A4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</w:rPr>
      </w:pPr>
      <w:r w:rsidRPr="00C800A4">
        <w:rPr>
          <w:rFonts w:ascii="Arial" w:hAnsi="Arial" w:cs="Arial"/>
          <w:b/>
          <w:bCs/>
        </w:rPr>
        <w:t xml:space="preserve">ЛЬГОВСКОГО </w:t>
      </w:r>
      <w:r w:rsidR="009C09AE" w:rsidRPr="00C800A4">
        <w:rPr>
          <w:rFonts w:ascii="Arial" w:hAnsi="Arial" w:cs="Arial"/>
          <w:b/>
          <w:bCs/>
        </w:rPr>
        <w:t xml:space="preserve"> РАЙОНА</w:t>
      </w:r>
    </w:p>
    <w:p w:rsidR="009C09AE" w:rsidRPr="00C800A4" w:rsidRDefault="009C09AE" w:rsidP="00C800A4">
      <w:pPr>
        <w:pStyle w:val="a3"/>
        <w:tabs>
          <w:tab w:val="left" w:pos="708"/>
        </w:tabs>
        <w:jc w:val="center"/>
        <w:rPr>
          <w:rFonts w:ascii="Arial" w:hAnsi="Arial" w:cs="Arial"/>
        </w:rPr>
      </w:pPr>
    </w:p>
    <w:p w:rsidR="009C09AE" w:rsidRPr="00C800A4" w:rsidRDefault="009C09AE" w:rsidP="00C800A4">
      <w:pPr>
        <w:pStyle w:val="a3"/>
        <w:tabs>
          <w:tab w:val="left" w:pos="708"/>
        </w:tabs>
        <w:jc w:val="center"/>
        <w:rPr>
          <w:rFonts w:ascii="Arial" w:hAnsi="Arial"/>
          <w:b/>
          <w:bCs/>
          <w:color w:val="303233"/>
        </w:rPr>
      </w:pPr>
      <w:r w:rsidRPr="00C800A4">
        <w:rPr>
          <w:rFonts w:ascii="Arial" w:hAnsi="Arial" w:cs="Arial"/>
          <w:b/>
          <w:bCs/>
        </w:rPr>
        <w:t>ПОСТАНОВЛЕНИЕ</w:t>
      </w:r>
    </w:p>
    <w:p w:rsidR="00F11CF2" w:rsidRDefault="00F11CF2" w:rsidP="00C800A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</w:p>
    <w:p w:rsidR="00F11CF2" w:rsidRDefault="00F11CF2" w:rsidP="00C800A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</w:p>
    <w:p w:rsidR="00F11CF2" w:rsidRDefault="00F11CF2" w:rsidP="00C800A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</w:p>
    <w:p w:rsidR="009C09AE" w:rsidRPr="00C800A4" w:rsidRDefault="00205135" w:rsidP="00C800A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  <w:r w:rsidRPr="00C800A4">
        <w:rPr>
          <w:rFonts w:ascii="Arial" w:hAnsi="Arial"/>
          <w:color w:val="303233"/>
          <w:sz w:val="24"/>
          <w:szCs w:val="24"/>
        </w:rPr>
        <w:t xml:space="preserve">от </w:t>
      </w:r>
      <w:r w:rsidR="002E582A">
        <w:rPr>
          <w:rFonts w:ascii="Arial" w:hAnsi="Arial"/>
          <w:color w:val="303233"/>
          <w:sz w:val="24"/>
          <w:szCs w:val="24"/>
        </w:rPr>
        <w:t>12 ноября</w:t>
      </w:r>
      <w:r w:rsidR="000115E8" w:rsidRPr="00C800A4">
        <w:rPr>
          <w:rFonts w:ascii="Arial" w:hAnsi="Arial"/>
          <w:color w:val="303233"/>
          <w:sz w:val="24"/>
          <w:szCs w:val="24"/>
        </w:rPr>
        <w:t xml:space="preserve"> </w:t>
      </w:r>
      <w:r w:rsidR="009C09AE" w:rsidRPr="00C800A4">
        <w:rPr>
          <w:rFonts w:ascii="Arial" w:hAnsi="Arial"/>
          <w:color w:val="303233"/>
          <w:sz w:val="24"/>
          <w:szCs w:val="24"/>
        </w:rPr>
        <w:t>20</w:t>
      </w:r>
      <w:r w:rsidR="00AF6E6D" w:rsidRPr="00C800A4">
        <w:rPr>
          <w:rFonts w:ascii="Arial" w:hAnsi="Arial"/>
          <w:color w:val="303233"/>
          <w:sz w:val="24"/>
          <w:szCs w:val="24"/>
        </w:rPr>
        <w:t>21</w:t>
      </w:r>
      <w:r w:rsidR="009C09AE" w:rsidRPr="00C800A4">
        <w:rPr>
          <w:rFonts w:ascii="Arial" w:hAnsi="Arial"/>
          <w:color w:val="303233"/>
          <w:sz w:val="24"/>
          <w:szCs w:val="24"/>
        </w:rPr>
        <w:t xml:space="preserve"> г</w:t>
      </w:r>
      <w:r w:rsidR="00AF6E6D" w:rsidRPr="00C800A4">
        <w:rPr>
          <w:rFonts w:ascii="Arial" w:hAnsi="Arial"/>
          <w:color w:val="303233"/>
          <w:sz w:val="24"/>
          <w:szCs w:val="24"/>
        </w:rPr>
        <w:t xml:space="preserve">. № </w:t>
      </w:r>
      <w:r w:rsidR="002E582A">
        <w:rPr>
          <w:rFonts w:ascii="Arial" w:hAnsi="Arial"/>
          <w:color w:val="303233"/>
          <w:sz w:val="24"/>
          <w:szCs w:val="24"/>
        </w:rPr>
        <w:t>112</w:t>
      </w:r>
    </w:p>
    <w:p w:rsidR="009C09AE" w:rsidRPr="00C800A4" w:rsidRDefault="009C09AE" w:rsidP="00C800A4">
      <w:pPr>
        <w:pStyle w:val="ConsPlusTitle"/>
        <w:jc w:val="center"/>
        <w:rPr>
          <w:sz w:val="24"/>
          <w:szCs w:val="24"/>
        </w:rPr>
      </w:pPr>
    </w:p>
    <w:p w:rsidR="009C09AE" w:rsidRPr="00C800A4" w:rsidRDefault="009C09AE" w:rsidP="00C800A4">
      <w:pPr>
        <w:jc w:val="center"/>
        <w:rPr>
          <w:rFonts w:ascii="Arial" w:hAnsi="Arial" w:cs="Arial"/>
          <w:b/>
          <w:bCs/>
        </w:rPr>
      </w:pPr>
      <w:r w:rsidRPr="00C800A4">
        <w:rPr>
          <w:rFonts w:ascii="Arial" w:hAnsi="Arial"/>
          <w:b/>
          <w:bCs/>
        </w:rPr>
        <w:t xml:space="preserve">Об утверждении Положения о резервном фонде Администрации </w:t>
      </w:r>
      <w:r w:rsidR="009437C5" w:rsidRPr="00C800A4">
        <w:rPr>
          <w:rFonts w:ascii="Arial" w:hAnsi="Arial" w:cs="Arial"/>
          <w:b/>
          <w:bCs/>
        </w:rPr>
        <w:t xml:space="preserve">Городенского  сельсовета Льговского </w:t>
      </w:r>
      <w:r w:rsidRPr="00C800A4">
        <w:rPr>
          <w:rFonts w:ascii="Arial" w:hAnsi="Arial" w:cs="Arial"/>
          <w:b/>
          <w:bCs/>
        </w:rPr>
        <w:t xml:space="preserve"> района</w:t>
      </w:r>
    </w:p>
    <w:p w:rsidR="009C09AE" w:rsidRDefault="009C09AE" w:rsidP="009C09AE">
      <w:pPr>
        <w:rPr>
          <w:rFonts w:ascii="Arial" w:hAnsi="Arial" w:cs="Arial"/>
        </w:rPr>
      </w:pPr>
    </w:p>
    <w:p w:rsidR="009C09AE" w:rsidRDefault="009C09AE" w:rsidP="009C09AE">
      <w:pPr>
        <w:pStyle w:val="Heading"/>
        <w:tabs>
          <w:tab w:val="left" w:pos="9355"/>
        </w:tabs>
        <w:ind w:right="-5"/>
      </w:pP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статьи 81 Бюджетного кодекса Российской Федерации, Уставом муниципального образования «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Городенский  сельсовет» Льговского </w:t>
      </w:r>
      <w:r w:rsidR="00AF6E6D" w:rsidRPr="00C800A4">
        <w:rPr>
          <w:rFonts w:ascii="Arial" w:hAnsi="Arial" w:cs="Arial"/>
          <w:sz w:val="22"/>
          <w:szCs w:val="22"/>
        </w:rPr>
        <w:t xml:space="preserve"> района Курской области</w:t>
      </w:r>
      <w:r w:rsidRPr="00C800A4">
        <w:rPr>
          <w:rFonts w:ascii="Arial" w:hAnsi="Arial" w:cs="Arial"/>
          <w:sz w:val="22"/>
          <w:szCs w:val="22"/>
        </w:rPr>
        <w:t xml:space="preserve">, Администрация 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Городенского  сельсовета Льговского </w:t>
      </w:r>
      <w:r w:rsidRPr="00C800A4">
        <w:rPr>
          <w:rFonts w:ascii="Arial" w:hAnsi="Arial" w:cs="Arial"/>
          <w:sz w:val="22"/>
          <w:szCs w:val="22"/>
        </w:rPr>
        <w:t xml:space="preserve"> района постановляет: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 xml:space="preserve">1. Утвердить положение о резервном фонде Администрации 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Городенского сельсовета  Льговского </w:t>
      </w:r>
      <w:r w:rsidRPr="00C800A4">
        <w:rPr>
          <w:rFonts w:ascii="Arial" w:hAnsi="Arial" w:cs="Arial"/>
          <w:sz w:val="22"/>
          <w:szCs w:val="22"/>
        </w:rPr>
        <w:t xml:space="preserve"> района (Приложение 1).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 xml:space="preserve">2. </w:t>
      </w:r>
      <w:r w:rsidR="00B76042" w:rsidRPr="00C800A4">
        <w:rPr>
          <w:rFonts w:ascii="Arial" w:hAnsi="Arial" w:cs="Arial"/>
          <w:sz w:val="22"/>
          <w:szCs w:val="22"/>
        </w:rPr>
        <w:t xml:space="preserve"> </w:t>
      </w:r>
      <w:r w:rsidRPr="00C800A4">
        <w:rPr>
          <w:rFonts w:ascii="Arial" w:hAnsi="Arial" w:cs="Arial"/>
          <w:sz w:val="22"/>
          <w:szCs w:val="22"/>
        </w:rPr>
        <w:t>Начальнику отдела</w:t>
      </w:r>
      <w:r w:rsidR="00B76042" w:rsidRPr="00C800A4">
        <w:rPr>
          <w:rFonts w:ascii="Arial" w:hAnsi="Arial" w:cs="Arial"/>
          <w:sz w:val="22"/>
          <w:szCs w:val="22"/>
        </w:rPr>
        <w:t xml:space="preserve"> по учету и отчетности (</w:t>
      </w:r>
      <w:r w:rsidRPr="00C800A4">
        <w:rPr>
          <w:rFonts w:ascii="Arial" w:hAnsi="Arial" w:cs="Arial"/>
          <w:sz w:val="22"/>
          <w:szCs w:val="22"/>
        </w:rPr>
        <w:t>главному бухгалтеру</w:t>
      </w:r>
      <w:r w:rsidR="00B76042" w:rsidRPr="00C800A4">
        <w:rPr>
          <w:rFonts w:ascii="Arial" w:hAnsi="Arial" w:cs="Arial"/>
          <w:sz w:val="22"/>
          <w:szCs w:val="22"/>
        </w:rPr>
        <w:t>)</w:t>
      </w:r>
      <w:r w:rsidRPr="00C800A4">
        <w:rPr>
          <w:rFonts w:ascii="Arial" w:hAnsi="Arial" w:cs="Arial"/>
          <w:sz w:val="22"/>
          <w:szCs w:val="22"/>
        </w:rPr>
        <w:t>: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 xml:space="preserve">2.1. Обеспечивать финансирование расходов из резервного фонда Администрации сельсовета, в соответствии с Положением о резервном фонде Администрации  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Городенского  сельсовета Льговского </w:t>
      </w:r>
      <w:r w:rsidRPr="00C800A4">
        <w:rPr>
          <w:rFonts w:ascii="Arial" w:hAnsi="Arial" w:cs="Arial"/>
          <w:sz w:val="22"/>
          <w:szCs w:val="22"/>
        </w:rPr>
        <w:t xml:space="preserve"> района.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>2.2. При ежегодной разработке проекта бюджета муниципального образования «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Городенский  сельсовет» Льговского </w:t>
      </w:r>
      <w:r w:rsidRPr="00C800A4">
        <w:rPr>
          <w:rFonts w:ascii="Arial" w:hAnsi="Arial" w:cs="Arial"/>
          <w:sz w:val="22"/>
          <w:szCs w:val="22"/>
        </w:rPr>
        <w:t xml:space="preserve"> района Курской области на очередной финансовый год обеспечивать создание резервного фонда Администрации на финансирование непредвиденных расходов.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 xml:space="preserve">3. Контроль над выполнением настоящего постановления возложить на Главу </w:t>
      </w:r>
      <w:r w:rsidR="009437C5" w:rsidRPr="00C800A4">
        <w:rPr>
          <w:rFonts w:ascii="Arial" w:hAnsi="Arial" w:cs="Arial"/>
          <w:sz w:val="22"/>
          <w:szCs w:val="22"/>
        </w:rPr>
        <w:t xml:space="preserve">Городенского  сельсовета  Льговского </w:t>
      </w:r>
      <w:r w:rsidRPr="00C800A4">
        <w:rPr>
          <w:rFonts w:ascii="Arial" w:hAnsi="Arial" w:cs="Arial"/>
          <w:sz w:val="22"/>
          <w:szCs w:val="22"/>
        </w:rPr>
        <w:t>района.</w:t>
      </w:r>
    </w:p>
    <w:p w:rsidR="009C09AE" w:rsidRPr="00C800A4" w:rsidRDefault="009C09AE" w:rsidP="009C09A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>4. Настоящее Постановление вступает в силу с момента его подписания</w:t>
      </w:r>
      <w:r w:rsidR="00AF6E6D" w:rsidRPr="00C800A4">
        <w:rPr>
          <w:rFonts w:ascii="Arial" w:hAnsi="Arial" w:cs="Arial"/>
          <w:sz w:val="22"/>
          <w:szCs w:val="22"/>
        </w:rPr>
        <w:t xml:space="preserve"> и распространяется н</w:t>
      </w:r>
      <w:r w:rsidR="002E582A">
        <w:rPr>
          <w:rFonts w:ascii="Arial" w:hAnsi="Arial" w:cs="Arial"/>
          <w:sz w:val="22"/>
          <w:szCs w:val="22"/>
        </w:rPr>
        <w:t>а правоотношения с 1 января 2022</w:t>
      </w:r>
      <w:r w:rsidR="00AF6E6D" w:rsidRPr="00C800A4">
        <w:rPr>
          <w:rFonts w:ascii="Arial" w:hAnsi="Arial" w:cs="Arial"/>
          <w:sz w:val="22"/>
          <w:szCs w:val="22"/>
        </w:rPr>
        <w:t xml:space="preserve"> года</w:t>
      </w:r>
      <w:r w:rsidRPr="00C800A4">
        <w:rPr>
          <w:rFonts w:ascii="Arial" w:hAnsi="Arial" w:cs="Arial"/>
          <w:sz w:val="22"/>
          <w:szCs w:val="22"/>
        </w:rPr>
        <w:t>.</w:t>
      </w:r>
    </w:p>
    <w:p w:rsidR="009C09AE" w:rsidRPr="00C800A4" w:rsidRDefault="009C09AE" w:rsidP="009C09AE">
      <w:pPr>
        <w:jc w:val="both"/>
        <w:rPr>
          <w:rFonts w:ascii="Arial" w:hAnsi="Arial" w:cs="Arial"/>
          <w:sz w:val="22"/>
          <w:szCs w:val="22"/>
        </w:rPr>
      </w:pPr>
    </w:p>
    <w:p w:rsidR="009C09AE" w:rsidRDefault="009C09AE" w:rsidP="009C09AE">
      <w:pPr>
        <w:jc w:val="both"/>
        <w:rPr>
          <w:rFonts w:ascii="Arial" w:hAnsi="Arial" w:cs="Arial"/>
          <w:sz w:val="22"/>
          <w:szCs w:val="22"/>
        </w:rPr>
      </w:pPr>
    </w:p>
    <w:p w:rsidR="00F11CF2" w:rsidRDefault="00F11CF2" w:rsidP="009C09AE">
      <w:pPr>
        <w:jc w:val="both"/>
        <w:rPr>
          <w:rFonts w:ascii="Arial" w:hAnsi="Arial" w:cs="Arial"/>
          <w:sz w:val="22"/>
          <w:szCs w:val="22"/>
        </w:rPr>
      </w:pPr>
    </w:p>
    <w:p w:rsidR="00F11CF2" w:rsidRPr="00C800A4" w:rsidRDefault="00F11CF2" w:rsidP="009C09AE">
      <w:pPr>
        <w:jc w:val="both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both"/>
        <w:rPr>
          <w:sz w:val="22"/>
          <w:szCs w:val="22"/>
        </w:rPr>
      </w:pPr>
    </w:p>
    <w:p w:rsidR="009C09AE" w:rsidRPr="00E95560" w:rsidRDefault="009437C5" w:rsidP="009C09AE">
      <w:pPr>
        <w:jc w:val="both"/>
        <w:rPr>
          <w:rFonts w:ascii="Arial" w:hAnsi="Arial" w:cs="Arial"/>
          <w:b/>
          <w:sz w:val="22"/>
          <w:szCs w:val="22"/>
        </w:rPr>
      </w:pPr>
      <w:r w:rsidRPr="00C800A4">
        <w:rPr>
          <w:rFonts w:ascii="Arial" w:hAnsi="Arial" w:cs="Arial"/>
          <w:sz w:val="22"/>
          <w:szCs w:val="22"/>
        </w:rPr>
        <w:t xml:space="preserve"> </w:t>
      </w:r>
      <w:r w:rsidRPr="00E95560">
        <w:rPr>
          <w:rFonts w:ascii="Arial" w:hAnsi="Arial" w:cs="Arial"/>
          <w:b/>
          <w:sz w:val="22"/>
          <w:szCs w:val="22"/>
        </w:rPr>
        <w:t>ВРИО Главы</w:t>
      </w:r>
      <w:r w:rsidR="009C09AE" w:rsidRPr="00E95560">
        <w:rPr>
          <w:rFonts w:ascii="Arial" w:hAnsi="Arial" w:cs="Arial"/>
          <w:b/>
          <w:sz w:val="22"/>
          <w:szCs w:val="22"/>
        </w:rPr>
        <w:t xml:space="preserve"> </w:t>
      </w:r>
      <w:r w:rsidRPr="00E95560">
        <w:rPr>
          <w:rFonts w:ascii="Arial" w:hAnsi="Arial" w:cs="Arial"/>
          <w:b/>
          <w:sz w:val="22"/>
          <w:szCs w:val="22"/>
        </w:rPr>
        <w:t xml:space="preserve"> Городенского </w:t>
      </w:r>
      <w:r w:rsidR="009C09AE" w:rsidRPr="00E95560">
        <w:rPr>
          <w:rFonts w:ascii="Arial" w:hAnsi="Arial" w:cs="Arial"/>
          <w:b/>
          <w:sz w:val="22"/>
          <w:szCs w:val="22"/>
        </w:rPr>
        <w:t xml:space="preserve"> сельсовета</w:t>
      </w:r>
    </w:p>
    <w:p w:rsidR="009C09AE" w:rsidRPr="00E95560" w:rsidRDefault="009437C5" w:rsidP="009C09AE">
      <w:pPr>
        <w:jc w:val="both"/>
        <w:rPr>
          <w:rFonts w:ascii="Arial" w:hAnsi="Arial" w:cs="Arial"/>
          <w:b/>
          <w:sz w:val="22"/>
          <w:szCs w:val="22"/>
        </w:rPr>
      </w:pPr>
      <w:r w:rsidRPr="00E95560">
        <w:rPr>
          <w:rFonts w:ascii="Arial" w:hAnsi="Arial" w:cs="Arial"/>
          <w:b/>
          <w:sz w:val="22"/>
          <w:szCs w:val="22"/>
        </w:rPr>
        <w:t xml:space="preserve">Льговского </w:t>
      </w:r>
      <w:r w:rsidR="009C09AE" w:rsidRPr="00E95560">
        <w:rPr>
          <w:rFonts w:ascii="Arial" w:hAnsi="Arial" w:cs="Arial"/>
          <w:b/>
          <w:sz w:val="22"/>
          <w:szCs w:val="22"/>
        </w:rPr>
        <w:t xml:space="preserve"> района                                      </w:t>
      </w:r>
      <w:r w:rsidR="00205135" w:rsidRPr="00E95560">
        <w:rPr>
          <w:rFonts w:ascii="Arial" w:hAnsi="Arial" w:cs="Arial"/>
          <w:b/>
          <w:sz w:val="22"/>
          <w:szCs w:val="22"/>
        </w:rPr>
        <w:t xml:space="preserve">                 </w:t>
      </w:r>
      <w:r w:rsidRPr="00E95560">
        <w:rPr>
          <w:rFonts w:ascii="Arial" w:hAnsi="Arial" w:cs="Arial"/>
          <w:b/>
          <w:sz w:val="22"/>
          <w:szCs w:val="22"/>
        </w:rPr>
        <w:t xml:space="preserve">      Сотникова В.М.</w:t>
      </w: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Pr="00C800A4" w:rsidRDefault="009C09AE" w:rsidP="009C09AE">
      <w:pPr>
        <w:jc w:val="right"/>
        <w:rPr>
          <w:rFonts w:ascii="Arial" w:hAnsi="Arial" w:cs="Arial"/>
          <w:sz w:val="22"/>
          <w:szCs w:val="22"/>
        </w:rPr>
      </w:pPr>
    </w:p>
    <w:p w:rsidR="009C09AE" w:rsidRDefault="009C09AE" w:rsidP="009C09AE">
      <w:pPr>
        <w:jc w:val="right"/>
        <w:rPr>
          <w:rFonts w:ascii="Arial" w:hAnsi="Arial" w:cs="Arial"/>
        </w:rPr>
      </w:pPr>
    </w:p>
    <w:p w:rsidR="009C09AE" w:rsidRDefault="009C09AE" w:rsidP="009C09AE">
      <w:pPr>
        <w:jc w:val="right"/>
        <w:rPr>
          <w:rFonts w:ascii="Arial" w:hAnsi="Arial" w:cs="Arial"/>
        </w:rPr>
      </w:pPr>
    </w:p>
    <w:p w:rsidR="00205135" w:rsidRDefault="00205135" w:rsidP="009C09AE">
      <w:pPr>
        <w:jc w:val="right"/>
        <w:rPr>
          <w:rFonts w:ascii="Arial" w:hAnsi="Arial" w:cs="Arial"/>
        </w:rPr>
      </w:pPr>
    </w:p>
    <w:p w:rsidR="00205135" w:rsidRDefault="00205135" w:rsidP="009C09AE">
      <w:pPr>
        <w:jc w:val="right"/>
        <w:rPr>
          <w:rFonts w:ascii="Arial" w:hAnsi="Arial" w:cs="Arial"/>
        </w:rPr>
      </w:pPr>
    </w:p>
    <w:p w:rsidR="000115E8" w:rsidRDefault="000115E8" w:rsidP="009C09AE">
      <w:pPr>
        <w:jc w:val="right"/>
        <w:rPr>
          <w:rFonts w:ascii="Arial" w:hAnsi="Arial" w:cs="Arial"/>
        </w:rPr>
      </w:pPr>
    </w:p>
    <w:p w:rsidR="009C09AE" w:rsidRDefault="009C09AE" w:rsidP="009C09AE">
      <w:pPr>
        <w:jc w:val="right"/>
        <w:rPr>
          <w:rFonts w:ascii="Arial" w:hAnsi="Arial" w:cs="Arial"/>
        </w:rPr>
      </w:pPr>
    </w:p>
    <w:p w:rsidR="00C800A4" w:rsidRPr="00E95560" w:rsidRDefault="009C09AE" w:rsidP="009C09A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</w:p>
    <w:p w:rsidR="00C800A4" w:rsidRPr="00E95560" w:rsidRDefault="00C800A4" w:rsidP="009C09AE">
      <w:pPr>
        <w:jc w:val="right"/>
        <w:rPr>
          <w:rFonts w:ascii="Arial" w:hAnsi="Arial" w:cs="Arial"/>
        </w:rPr>
      </w:pPr>
    </w:p>
    <w:p w:rsidR="00C800A4" w:rsidRPr="00E95560" w:rsidRDefault="00C800A4" w:rsidP="009C09AE">
      <w:pPr>
        <w:jc w:val="right"/>
        <w:rPr>
          <w:rFonts w:ascii="Arial" w:hAnsi="Arial" w:cs="Arial"/>
        </w:rPr>
      </w:pPr>
    </w:p>
    <w:p w:rsidR="009C09AE" w:rsidRDefault="009C09AE" w:rsidP="009C09A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Приложение 1           </w:t>
      </w:r>
    </w:p>
    <w:p w:rsidR="009C09AE" w:rsidRDefault="009C09AE" w:rsidP="009C09A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постановлению Администрации</w:t>
      </w:r>
    </w:p>
    <w:p w:rsidR="009C09AE" w:rsidRDefault="009C09AE" w:rsidP="009C09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0115E8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</w:t>
      </w:r>
      <w:r w:rsidR="009437C5">
        <w:rPr>
          <w:rFonts w:ascii="Arial" w:hAnsi="Arial" w:cs="Arial"/>
        </w:rPr>
        <w:t xml:space="preserve">Городенского </w:t>
      </w:r>
      <w:r w:rsidR="00B760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сельсовета</w:t>
      </w:r>
    </w:p>
    <w:p w:rsidR="009C09AE" w:rsidRDefault="009C09AE" w:rsidP="009C09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0115E8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</w:t>
      </w:r>
      <w:r w:rsidR="000115E8">
        <w:rPr>
          <w:rFonts w:ascii="Arial" w:hAnsi="Arial" w:cs="Arial"/>
        </w:rPr>
        <w:t xml:space="preserve"> </w:t>
      </w:r>
      <w:r w:rsidR="009437C5">
        <w:rPr>
          <w:rFonts w:ascii="Arial" w:hAnsi="Arial" w:cs="Arial"/>
        </w:rPr>
        <w:t xml:space="preserve">Льговского </w:t>
      </w:r>
      <w:r>
        <w:rPr>
          <w:rFonts w:ascii="Arial" w:hAnsi="Arial" w:cs="Arial"/>
        </w:rPr>
        <w:t xml:space="preserve"> района</w:t>
      </w:r>
    </w:p>
    <w:p w:rsidR="009C09AE" w:rsidRDefault="009C09AE" w:rsidP="009C09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205135">
        <w:rPr>
          <w:rFonts w:ascii="Arial" w:hAnsi="Arial" w:cs="Arial"/>
        </w:rPr>
        <w:t xml:space="preserve">              </w:t>
      </w:r>
      <w:r w:rsidR="000115E8">
        <w:rPr>
          <w:rFonts w:ascii="Arial" w:hAnsi="Arial" w:cs="Arial"/>
        </w:rPr>
        <w:t xml:space="preserve">            </w:t>
      </w:r>
      <w:r w:rsidR="00205135">
        <w:rPr>
          <w:rFonts w:ascii="Arial" w:hAnsi="Arial" w:cs="Arial"/>
        </w:rPr>
        <w:t xml:space="preserve">  от  </w:t>
      </w:r>
      <w:r w:rsidR="00B76042">
        <w:rPr>
          <w:rFonts w:ascii="Arial" w:hAnsi="Arial" w:cs="Arial"/>
        </w:rPr>
        <w:t>28</w:t>
      </w:r>
      <w:r w:rsidR="000115E8">
        <w:rPr>
          <w:rFonts w:ascii="Arial" w:hAnsi="Arial" w:cs="Arial"/>
        </w:rPr>
        <w:t xml:space="preserve"> октября</w:t>
      </w:r>
      <w:r w:rsidR="00AF6E6D">
        <w:rPr>
          <w:rFonts w:ascii="Arial" w:hAnsi="Arial" w:cs="Arial"/>
        </w:rPr>
        <w:t xml:space="preserve"> 2021</w:t>
      </w:r>
      <w:r>
        <w:rPr>
          <w:rFonts w:ascii="Arial" w:hAnsi="Arial" w:cs="Arial"/>
        </w:rPr>
        <w:t xml:space="preserve"> г</w:t>
      </w:r>
      <w:r w:rsidR="00B76042">
        <w:rPr>
          <w:rFonts w:ascii="Arial" w:hAnsi="Arial" w:cs="Arial"/>
        </w:rPr>
        <w:t>. №78</w:t>
      </w:r>
    </w:p>
    <w:p w:rsidR="009C09AE" w:rsidRDefault="009C09AE" w:rsidP="009C09AE">
      <w:pPr>
        <w:rPr>
          <w:rFonts w:ascii="Arial" w:hAnsi="Arial" w:cs="Arial"/>
        </w:rPr>
      </w:pPr>
    </w:p>
    <w:p w:rsidR="009C09AE" w:rsidRDefault="009C09AE" w:rsidP="009C09AE">
      <w:pPr>
        <w:rPr>
          <w:rFonts w:ascii="Arial" w:hAnsi="Arial" w:cs="Arial"/>
        </w:rPr>
      </w:pPr>
    </w:p>
    <w:p w:rsidR="009C09AE" w:rsidRDefault="009C09AE" w:rsidP="009C09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Положение</w:t>
      </w:r>
    </w:p>
    <w:p w:rsidR="009C09AE" w:rsidRDefault="000115E8" w:rsidP="009C09A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резервном фонде Администрации</w:t>
      </w:r>
      <w:r w:rsidR="009C09AE">
        <w:rPr>
          <w:rFonts w:ascii="Arial" w:hAnsi="Arial" w:cs="Arial"/>
          <w:b/>
          <w:sz w:val="32"/>
          <w:szCs w:val="32"/>
        </w:rPr>
        <w:t xml:space="preserve"> </w:t>
      </w:r>
      <w:r w:rsidR="009437C5">
        <w:rPr>
          <w:rFonts w:ascii="Arial" w:hAnsi="Arial" w:cs="Arial"/>
          <w:b/>
          <w:sz w:val="32"/>
          <w:szCs w:val="32"/>
        </w:rPr>
        <w:t xml:space="preserve">Городенского  сельсовета Льговского </w:t>
      </w:r>
      <w:r w:rsidR="009C09AE">
        <w:rPr>
          <w:rFonts w:ascii="Arial" w:hAnsi="Arial" w:cs="Arial"/>
          <w:b/>
          <w:sz w:val="32"/>
          <w:szCs w:val="32"/>
        </w:rPr>
        <w:t xml:space="preserve"> района</w:t>
      </w:r>
    </w:p>
    <w:p w:rsidR="009C09AE" w:rsidRDefault="009C09AE" w:rsidP="009C09AE">
      <w:pPr>
        <w:rPr>
          <w:rFonts w:ascii="Arial" w:hAnsi="Arial" w:cs="Arial"/>
        </w:rPr>
      </w:pPr>
    </w:p>
    <w:p w:rsidR="009C09AE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 Общие положения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1.1. Настоящее Положение разработано в соответствии со статьей 81 Бюджетного кодекса Российской Федерации, статьей 14 Федерального закона от 06 октября 2003 года №131-Ф3 «Об общих принципах организации местного самоуправления в Российской Федерации» и устанавливает порядок формирования и использования бюджетных </w:t>
      </w:r>
      <w:proofErr w:type="gramStart"/>
      <w:r>
        <w:rPr>
          <w:rFonts w:ascii="Arial" w:hAnsi="Arial" w:cs="Arial"/>
        </w:rPr>
        <w:t xml:space="preserve">ассигнований резервного фонда Администрации  </w:t>
      </w:r>
      <w:r w:rsidR="009437C5">
        <w:rPr>
          <w:rFonts w:ascii="Arial" w:hAnsi="Arial" w:cs="Arial"/>
        </w:rPr>
        <w:t xml:space="preserve">Городенского  сельсовета  Льговского </w:t>
      </w:r>
      <w:r>
        <w:rPr>
          <w:rFonts w:ascii="Arial" w:hAnsi="Arial" w:cs="Arial"/>
        </w:rPr>
        <w:t xml:space="preserve"> района</w:t>
      </w:r>
      <w:proofErr w:type="gramEnd"/>
      <w:r>
        <w:rPr>
          <w:rFonts w:ascii="Arial" w:hAnsi="Arial" w:cs="Arial"/>
        </w:rPr>
        <w:t>.</w:t>
      </w:r>
    </w:p>
    <w:p w:rsidR="009C09AE" w:rsidRDefault="009C09AE" w:rsidP="009C09AE">
      <w:pPr>
        <w:tabs>
          <w:tab w:val="left" w:pos="840"/>
        </w:tabs>
        <w:ind w:left="360"/>
        <w:jc w:val="both"/>
        <w:rPr>
          <w:rFonts w:ascii="Arial" w:hAnsi="Arial" w:cs="Arial"/>
        </w:rPr>
      </w:pPr>
    </w:p>
    <w:p w:rsidR="009C09AE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 Задачи и цели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2.1. Резервный фонд Администрации </w:t>
      </w:r>
      <w:r w:rsidR="009437C5">
        <w:rPr>
          <w:rFonts w:ascii="Arial" w:hAnsi="Arial" w:cs="Arial"/>
        </w:rPr>
        <w:t xml:space="preserve">Городенского  сельсовета Льговского </w:t>
      </w:r>
      <w:r>
        <w:rPr>
          <w:rFonts w:ascii="Arial" w:hAnsi="Arial" w:cs="Arial"/>
        </w:rPr>
        <w:t xml:space="preserve">района (далее - резервный фонд) создается с целью финансирования непредвиденных расходов и мероприятий поселенческого значения, незапланированных бюджетом на соответствующий финансовый год, но входящих в обязанности и компетенцию Администрации </w:t>
      </w:r>
      <w:r w:rsidR="009437C5">
        <w:rPr>
          <w:rFonts w:ascii="Arial" w:hAnsi="Arial" w:cs="Arial"/>
        </w:rPr>
        <w:t xml:space="preserve">Городенского </w:t>
      </w:r>
      <w:r>
        <w:rPr>
          <w:rFonts w:ascii="Arial" w:hAnsi="Arial" w:cs="Arial"/>
        </w:rPr>
        <w:t xml:space="preserve">сельсовета </w:t>
      </w:r>
      <w:r w:rsidR="009437C5">
        <w:rPr>
          <w:rFonts w:ascii="Arial" w:hAnsi="Arial" w:cs="Arial"/>
        </w:rPr>
        <w:t xml:space="preserve">Льговского </w:t>
      </w:r>
      <w:r>
        <w:rPr>
          <w:rFonts w:ascii="Arial" w:hAnsi="Arial" w:cs="Arial"/>
        </w:rPr>
        <w:t xml:space="preserve"> района, в том числе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: 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оказание мер социальной поддержки пострадавшим и (или) семьям лиц, погибших в результате опасных природных явлений, стихийных бедствий,  пожаров,  и иных чрезвычайных ситуаций на территории сельского поселения, повлекших тяжкие последствия;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- проведение аварийно-восстановительных работ по ликвидации последствий стихийных бедствий и других чрезвычайных ситуаций;</w:t>
      </w:r>
    </w:p>
    <w:p w:rsidR="009C09AE" w:rsidRDefault="009C09AE" w:rsidP="009C09AE">
      <w:pPr>
        <w:jc w:val="both"/>
        <w:rPr>
          <w:rFonts w:ascii="Arial" w:hAnsi="Arial" w:cs="Arial"/>
        </w:rPr>
      </w:pPr>
    </w:p>
    <w:p w:rsidR="009C09AE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 Порядок формирования средств резервного фонда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3.1. Резервный фонд формируется за счет собственных (налоговых и неналоговых) доходов бюджета муниципального образования «</w:t>
      </w:r>
      <w:r w:rsidR="009437C5">
        <w:rPr>
          <w:rFonts w:ascii="Arial" w:hAnsi="Arial" w:cs="Arial"/>
        </w:rPr>
        <w:t xml:space="preserve">Городенский  сельсовет» Льговского </w:t>
      </w:r>
      <w:r>
        <w:rPr>
          <w:rFonts w:ascii="Arial" w:hAnsi="Arial" w:cs="Arial"/>
        </w:rPr>
        <w:t xml:space="preserve"> района Курской области. 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3.2. Размер резервного  фонда устанавливается решением Собрания депутатов  </w:t>
      </w:r>
      <w:r w:rsidR="009437C5">
        <w:rPr>
          <w:rFonts w:ascii="Arial" w:hAnsi="Arial" w:cs="Arial"/>
        </w:rPr>
        <w:t xml:space="preserve">Городенского  сельсовета Льговского </w:t>
      </w:r>
      <w:r>
        <w:rPr>
          <w:rFonts w:ascii="Arial" w:hAnsi="Arial" w:cs="Arial"/>
        </w:rPr>
        <w:t xml:space="preserve"> района на соответствующий финансовый год и не может превышать 3 процента общего объема расходов.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3.3. Резервный фонд указывается в расходной части бюджета как предельная сумма, которая может быть израсходована по мере необходимости. Размер резервного фонда может изменяться в течение года при внесении соответствующих изменений в бюджет  муниципального образования «</w:t>
      </w:r>
      <w:r w:rsidR="009437C5">
        <w:rPr>
          <w:rFonts w:ascii="Arial" w:hAnsi="Arial" w:cs="Arial"/>
        </w:rPr>
        <w:t xml:space="preserve">Городенский сельсовет»  Льговского </w:t>
      </w:r>
      <w:r>
        <w:rPr>
          <w:rFonts w:ascii="Arial" w:hAnsi="Arial" w:cs="Arial"/>
        </w:rPr>
        <w:t>района Курской области.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3.4. Введение механизма сокращения бюджетных ассигнований по расходам бюджета поселения распространяется и на размер резервного фонда.</w:t>
      </w:r>
    </w:p>
    <w:p w:rsidR="009C09AE" w:rsidRDefault="009C09AE" w:rsidP="009C09AE">
      <w:pPr>
        <w:jc w:val="both"/>
        <w:rPr>
          <w:rFonts w:ascii="Arial" w:hAnsi="Arial" w:cs="Arial"/>
        </w:rPr>
      </w:pPr>
    </w:p>
    <w:p w:rsidR="00C800A4" w:rsidRPr="00E95560" w:rsidRDefault="00C800A4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</w:p>
    <w:p w:rsidR="00C800A4" w:rsidRPr="00E95560" w:rsidRDefault="00C800A4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</w:p>
    <w:p w:rsidR="009C09AE" w:rsidRPr="00E95560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4. Порядок расходования средств резервного фонда</w:t>
      </w:r>
    </w:p>
    <w:p w:rsidR="00C800A4" w:rsidRPr="00E95560" w:rsidRDefault="00C800A4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4.1. Средства резервного фонда предоставляются на безвозвратной и безвозмездной основе в пределах размера резервного фонда, утвержденного решением Собрания депутатов </w:t>
      </w:r>
      <w:r w:rsidR="00FE445A">
        <w:rPr>
          <w:rFonts w:ascii="Arial" w:hAnsi="Arial" w:cs="Arial"/>
        </w:rPr>
        <w:t xml:space="preserve"> Городенского  сельсовета Льговского </w:t>
      </w:r>
      <w:r>
        <w:rPr>
          <w:rFonts w:ascii="Arial" w:hAnsi="Arial" w:cs="Arial"/>
        </w:rPr>
        <w:t xml:space="preserve"> района на соответствующий финансовый год.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4.2. Основанием для предоставления средств резервного фонда является распоряжение Администрации </w:t>
      </w:r>
      <w:r w:rsidR="00FE445A">
        <w:rPr>
          <w:rFonts w:ascii="Arial" w:hAnsi="Arial" w:cs="Arial"/>
        </w:rPr>
        <w:t xml:space="preserve">Городенского сельсовета Льговского </w:t>
      </w:r>
      <w:r>
        <w:rPr>
          <w:rFonts w:ascii="Arial" w:hAnsi="Arial" w:cs="Arial"/>
        </w:rPr>
        <w:t xml:space="preserve"> района, в котором указываются: получатель средств, размер предоставляемых средств, цели осуществления расходов и источник предоставления средств – резервный фонд, должностное лицо, ответственное за осуществление контроля над использованием предоставленных средств резервного фонда.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4.3. Основанием для подготовки проекта распоряжения о выделении денежных средств из резервного фонда является </w:t>
      </w:r>
      <w:r w:rsidR="00FE445A">
        <w:rPr>
          <w:rFonts w:ascii="Arial" w:hAnsi="Arial" w:cs="Arial"/>
        </w:rPr>
        <w:t xml:space="preserve">соответствующее поручение главы Городенского сельсовета Льговского </w:t>
      </w:r>
      <w:r>
        <w:rPr>
          <w:rFonts w:ascii="Arial" w:hAnsi="Arial" w:cs="Arial"/>
        </w:rPr>
        <w:t xml:space="preserve"> района </w:t>
      </w:r>
      <w:r w:rsidR="00B76042">
        <w:rPr>
          <w:rFonts w:ascii="Arial" w:hAnsi="Arial" w:cs="Arial"/>
        </w:rPr>
        <w:t>и.о</w:t>
      </w:r>
      <w:proofErr w:type="gramStart"/>
      <w:r w:rsidR="00B76042">
        <w:rPr>
          <w:rFonts w:ascii="Arial" w:hAnsi="Arial" w:cs="Arial"/>
        </w:rPr>
        <w:t>.н</w:t>
      </w:r>
      <w:proofErr w:type="gramEnd"/>
      <w:r w:rsidR="00B76042">
        <w:rPr>
          <w:rFonts w:ascii="Arial" w:hAnsi="Arial" w:cs="Arial"/>
        </w:rPr>
        <w:t>ачальнику отдела</w:t>
      </w:r>
      <w:r w:rsidR="00FE445A">
        <w:rPr>
          <w:rFonts w:ascii="Arial" w:hAnsi="Arial" w:cs="Arial"/>
        </w:rPr>
        <w:t xml:space="preserve"> </w:t>
      </w:r>
      <w:r w:rsidR="00B76042">
        <w:rPr>
          <w:rFonts w:ascii="Arial" w:hAnsi="Arial" w:cs="Arial"/>
        </w:rPr>
        <w:t>по учету и отчетности (</w:t>
      </w:r>
      <w:r>
        <w:rPr>
          <w:rFonts w:ascii="Arial" w:hAnsi="Arial" w:cs="Arial"/>
        </w:rPr>
        <w:t>главному бухгалтеру</w:t>
      </w:r>
      <w:r w:rsidR="00B760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Администрации </w:t>
      </w:r>
      <w:r w:rsidR="00FE445A">
        <w:rPr>
          <w:rFonts w:ascii="Arial" w:hAnsi="Arial" w:cs="Arial"/>
        </w:rPr>
        <w:t>Городенского  сельсовета Льго</w:t>
      </w:r>
      <w:r>
        <w:rPr>
          <w:rFonts w:ascii="Arial" w:hAnsi="Arial" w:cs="Arial"/>
        </w:rPr>
        <w:t>вского района на основании письменного мотивированного обращения руководителя.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4.4. К обращению, указанному в пункте 4.3 настоящего Положения, прилагаются:</w:t>
      </w:r>
    </w:p>
    <w:p w:rsidR="009C09AE" w:rsidRDefault="00AF6E6D" w:rsidP="009C09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 xml:space="preserve"> - документы, послужившие основанием для обращения (при их наличии);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расчет размера предлагаемых для предоставления средств резервного фонда;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документы, подтверждающие обоснованность произведенного расчета предлагаемых для выделения средств резервного фонда. 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При необходимости, к указанному обращению прилагаются также иные документы, подтверждающие необходимость и неотложность осуществления расходов на соответствующие цели, включая сметно-финансовые расчеты, счета поставщиков на приобретение товарно-материальных ценностей, и т.п.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Должностное лицо, подписавшее обращение, содержащее просьбу о предоставлении средств резервного фонда, несет персональную ответственность за законность и обоснованность представленных документов.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4.5. Не допускается расходование средств резервного фонда на оказание помощи организациям, финансируемым из федерального бюджета, а также на проведение референдумов, освещение деятельности главы сельсовета.</w:t>
      </w:r>
    </w:p>
    <w:p w:rsidR="009C09AE" w:rsidRDefault="00AF6E6D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C09AE">
        <w:rPr>
          <w:rFonts w:ascii="Arial" w:hAnsi="Arial" w:cs="Arial"/>
        </w:rPr>
        <w:t>4.6. Финансирование расходов из резервного фонда осуществляется с учётом исполнения доходной части бюджета  муниципального образования «</w:t>
      </w:r>
      <w:r w:rsidR="0062229D">
        <w:rPr>
          <w:rFonts w:ascii="Arial" w:hAnsi="Arial" w:cs="Arial"/>
        </w:rPr>
        <w:t xml:space="preserve">Городенский  сельсовет» Льговского </w:t>
      </w:r>
      <w:r w:rsidR="009C09AE">
        <w:rPr>
          <w:rFonts w:ascii="Arial" w:hAnsi="Arial" w:cs="Arial"/>
        </w:rPr>
        <w:t xml:space="preserve"> района Курской области.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4.7. Финансовый отдел в соответствии с распоряжением Администрации </w:t>
      </w:r>
      <w:r w:rsidR="0062229D">
        <w:rPr>
          <w:rFonts w:ascii="Arial" w:hAnsi="Arial" w:cs="Arial"/>
        </w:rPr>
        <w:t xml:space="preserve">Городенского  сельсовета Льговского </w:t>
      </w:r>
      <w:r>
        <w:rPr>
          <w:rFonts w:ascii="Arial" w:hAnsi="Arial" w:cs="Arial"/>
        </w:rPr>
        <w:t xml:space="preserve"> района осуществляет перечисление денежных сре</w:t>
      </w:r>
      <w:proofErr w:type="gramStart"/>
      <w:r>
        <w:rPr>
          <w:rFonts w:ascii="Arial" w:hAnsi="Arial" w:cs="Arial"/>
        </w:rPr>
        <w:t>дств в п</w:t>
      </w:r>
      <w:proofErr w:type="gramEnd"/>
      <w:r>
        <w:rPr>
          <w:rFonts w:ascii="Arial" w:hAnsi="Arial" w:cs="Arial"/>
        </w:rPr>
        <w:t>орядке, установленном для казначейского исполнения расходов бюджета муниципального образования «</w:t>
      </w:r>
      <w:r w:rsidR="0062229D">
        <w:rPr>
          <w:rFonts w:ascii="Arial" w:hAnsi="Arial" w:cs="Arial"/>
        </w:rPr>
        <w:t xml:space="preserve">Городенский  сельсовет» Льговского </w:t>
      </w:r>
      <w:r>
        <w:rPr>
          <w:rFonts w:ascii="Arial" w:hAnsi="Arial" w:cs="Arial"/>
        </w:rPr>
        <w:t xml:space="preserve"> района Курской области. </w:t>
      </w:r>
    </w:p>
    <w:p w:rsidR="009C09AE" w:rsidRDefault="009C09AE" w:rsidP="009C09AE">
      <w:pPr>
        <w:jc w:val="both"/>
        <w:rPr>
          <w:rFonts w:ascii="Arial" w:hAnsi="Arial" w:cs="Arial"/>
        </w:rPr>
      </w:pPr>
    </w:p>
    <w:p w:rsidR="009C09AE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5. Управление средствами резервного фонда</w:t>
      </w:r>
    </w:p>
    <w:p w:rsidR="009C09AE" w:rsidRDefault="009C09AE" w:rsidP="009C09AE">
      <w:pPr>
        <w:rPr>
          <w:rFonts w:ascii="Arial" w:hAnsi="Arial" w:cs="Arial"/>
        </w:rPr>
      </w:pP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>5.1. Управление средствами резервного фонда осуществляется на основании настоящего Положения.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5.2. Распоряжение</w:t>
      </w:r>
      <w:r w:rsidR="009C09AE">
        <w:rPr>
          <w:rFonts w:ascii="Arial" w:hAnsi="Arial" w:cs="Arial"/>
        </w:rPr>
        <w:t xml:space="preserve"> Администрации </w:t>
      </w:r>
      <w:r w:rsidR="0062229D">
        <w:rPr>
          <w:rFonts w:ascii="Arial" w:hAnsi="Arial" w:cs="Arial"/>
        </w:rPr>
        <w:t>Городенского  сельсовета Льговского</w:t>
      </w:r>
      <w:r w:rsidR="009C09AE">
        <w:rPr>
          <w:rFonts w:ascii="Arial" w:hAnsi="Arial" w:cs="Arial"/>
        </w:rPr>
        <w:t xml:space="preserve"> района является: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основанием для внесения соответствующих изменений в сводную бюджетную роспись бюджета муниципального образования «</w:t>
      </w:r>
      <w:r w:rsidR="0062229D">
        <w:rPr>
          <w:rFonts w:ascii="Arial" w:hAnsi="Arial" w:cs="Arial"/>
        </w:rPr>
        <w:t xml:space="preserve">Городенский сельсовет» Льговского </w:t>
      </w:r>
      <w:r>
        <w:rPr>
          <w:rFonts w:ascii="Arial" w:hAnsi="Arial" w:cs="Arial"/>
        </w:rPr>
        <w:t xml:space="preserve"> района Курской области;</w:t>
      </w:r>
    </w:p>
    <w:p w:rsidR="009C09AE" w:rsidRDefault="009C09AE" w:rsidP="009C09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основанием для возникновения расходных обязательств поселения, подлежащих исполнению после внесения соответствующих изменений в реестр </w:t>
      </w:r>
      <w:r>
        <w:rPr>
          <w:rFonts w:ascii="Arial" w:hAnsi="Arial" w:cs="Arial"/>
        </w:rPr>
        <w:lastRenderedPageBreak/>
        <w:t>расходных обязательств муниципального образования «</w:t>
      </w:r>
      <w:r w:rsidR="0062229D">
        <w:rPr>
          <w:rFonts w:ascii="Arial" w:hAnsi="Arial" w:cs="Arial"/>
        </w:rPr>
        <w:t xml:space="preserve">Городенский  сельсовет» Льговского </w:t>
      </w:r>
      <w:r>
        <w:rPr>
          <w:rFonts w:ascii="Arial" w:hAnsi="Arial" w:cs="Arial"/>
        </w:rPr>
        <w:t xml:space="preserve"> района Курской области.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 xml:space="preserve">5.3. Средства резервного фонда, предоставленные в соответствии с распоряжением Администрации </w:t>
      </w:r>
      <w:r w:rsidR="0062229D">
        <w:rPr>
          <w:rFonts w:ascii="Arial" w:hAnsi="Arial" w:cs="Arial"/>
        </w:rPr>
        <w:t xml:space="preserve">Городенского  сельсовета Льговского </w:t>
      </w:r>
      <w:r w:rsidR="009C09AE">
        <w:rPr>
          <w:rFonts w:ascii="Arial" w:hAnsi="Arial" w:cs="Arial"/>
        </w:rPr>
        <w:t xml:space="preserve"> района, подлежат использованию в течение финансового года, для исполнения расходных обязательств, в котором они были предназначены. </w:t>
      </w:r>
    </w:p>
    <w:p w:rsidR="009C09AE" w:rsidRDefault="009C09AE" w:rsidP="009C09AE">
      <w:pPr>
        <w:tabs>
          <w:tab w:val="left" w:pos="840"/>
        </w:tabs>
        <w:jc w:val="both"/>
        <w:rPr>
          <w:rFonts w:ascii="Arial" w:hAnsi="Arial" w:cs="Arial"/>
        </w:rPr>
      </w:pPr>
    </w:p>
    <w:p w:rsidR="009C09AE" w:rsidRDefault="009C09AE" w:rsidP="009C09AE">
      <w:pPr>
        <w:tabs>
          <w:tab w:val="left" w:pos="360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6. Порядок учета и контроля использования средств резервного фонда и отчетность об их использовании</w:t>
      </w:r>
    </w:p>
    <w:p w:rsidR="009C09AE" w:rsidRDefault="009C09AE" w:rsidP="009C09AE">
      <w:pPr>
        <w:rPr>
          <w:rFonts w:ascii="Arial" w:hAnsi="Arial" w:cs="Arial"/>
        </w:rPr>
      </w:pP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>6.1. Выделенные из резервного фонда средства отражаются в бюджетной отчетности согласно соответствующим кодам бюджетной классификации Российской Федерации.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 xml:space="preserve">6.2. Финансовый отдел ведёт учёт расходования средств резервного фонда, а также осуществляет текущий </w:t>
      </w:r>
      <w:proofErr w:type="gramStart"/>
      <w:r w:rsidR="009C09AE">
        <w:rPr>
          <w:rFonts w:ascii="Arial" w:hAnsi="Arial" w:cs="Arial"/>
        </w:rPr>
        <w:t>контроль за</w:t>
      </w:r>
      <w:proofErr w:type="gramEnd"/>
      <w:r w:rsidR="009C09AE">
        <w:rPr>
          <w:rFonts w:ascii="Arial" w:hAnsi="Arial" w:cs="Arial"/>
        </w:rPr>
        <w:t xml:space="preserve"> использованием средств фонда.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>6.3. Средства, используемые не по целевому назначению, подлежат возврату в бюджет муниципального образования «</w:t>
      </w:r>
      <w:r w:rsidR="0062229D">
        <w:rPr>
          <w:rFonts w:ascii="Arial" w:hAnsi="Arial" w:cs="Arial"/>
        </w:rPr>
        <w:t xml:space="preserve">Городенский сельсовет» Льговского </w:t>
      </w:r>
      <w:r w:rsidR="009C09AE">
        <w:rPr>
          <w:rFonts w:ascii="Arial" w:hAnsi="Arial" w:cs="Arial"/>
        </w:rPr>
        <w:t xml:space="preserve"> района Курской области.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 xml:space="preserve">6.4. За нецелевое использование средств, выделенных на конкретные виды расходов из резервного фонда, получатель средств резервного фонда несет ответственность в соответствии с законодательством Российской Федерации. </w:t>
      </w:r>
    </w:p>
    <w:p w:rsidR="009C09AE" w:rsidRDefault="009C09AE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6.5. В целях исполнения настоящего положения финансовому отделу предоставляется право получения полной и достоверной информации от получателей денежных средств из резервного фонда.</w:t>
      </w:r>
    </w:p>
    <w:p w:rsidR="009C09AE" w:rsidRDefault="000115E8" w:rsidP="009C09AE">
      <w:pPr>
        <w:tabs>
          <w:tab w:val="left" w:pos="792"/>
          <w:tab w:val="left" w:pos="8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C09AE">
        <w:rPr>
          <w:rFonts w:ascii="Arial" w:hAnsi="Arial" w:cs="Arial"/>
        </w:rPr>
        <w:t xml:space="preserve">6.6. Отчет об использовании бюджетных </w:t>
      </w:r>
      <w:proofErr w:type="gramStart"/>
      <w:r w:rsidR="009C09AE">
        <w:rPr>
          <w:rFonts w:ascii="Arial" w:hAnsi="Arial" w:cs="Arial"/>
        </w:rPr>
        <w:t xml:space="preserve">ассигнований резервного фонда Администрации </w:t>
      </w:r>
      <w:r w:rsidR="0062229D">
        <w:rPr>
          <w:rFonts w:ascii="Arial" w:hAnsi="Arial" w:cs="Arial"/>
        </w:rPr>
        <w:t>Городенского  сельсовета Льговского</w:t>
      </w:r>
      <w:r w:rsidR="009C09AE">
        <w:rPr>
          <w:rFonts w:ascii="Arial" w:hAnsi="Arial" w:cs="Arial"/>
        </w:rPr>
        <w:t xml:space="preserve"> района</w:t>
      </w:r>
      <w:proofErr w:type="gramEnd"/>
      <w:r w:rsidR="009C09AE">
        <w:rPr>
          <w:rFonts w:ascii="Arial" w:hAnsi="Arial" w:cs="Arial"/>
        </w:rPr>
        <w:t xml:space="preserve"> прилагается к ежеквартальному и годовому отчетам об исполнении бюджета поселения за соответствующий финансовый год.</w:t>
      </w:r>
    </w:p>
    <w:p w:rsidR="009C09AE" w:rsidRDefault="009C09AE" w:rsidP="009C09AE">
      <w:pPr>
        <w:rPr>
          <w:rFonts w:ascii="Arial" w:hAnsi="Arial" w:cs="Arial"/>
        </w:rPr>
      </w:pPr>
    </w:p>
    <w:p w:rsidR="00DA6091" w:rsidRDefault="00DA6091"/>
    <w:sectPr w:rsidR="00DA6091" w:rsidSect="0089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9AE"/>
    <w:rsid w:val="000115E8"/>
    <w:rsid w:val="000964EE"/>
    <w:rsid w:val="00205135"/>
    <w:rsid w:val="002D1F3A"/>
    <w:rsid w:val="002E582A"/>
    <w:rsid w:val="0062229D"/>
    <w:rsid w:val="0073297E"/>
    <w:rsid w:val="00745BD4"/>
    <w:rsid w:val="008971C4"/>
    <w:rsid w:val="008C71E4"/>
    <w:rsid w:val="009437C5"/>
    <w:rsid w:val="009C09AE"/>
    <w:rsid w:val="00AF6E6D"/>
    <w:rsid w:val="00B76042"/>
    <w:rsid w:val="00C800A4"/>
    <w:rsid w:val="00CE37B3"/>
    <w:rsid w:val="00DA6091"/>
    <w:rsid w:val="00E47BCB"/>
    <w:rsid w:val="00E95560"/>
    <w:rsid w:val="00EA1695"/>
    <w:rsid w:val="00F11CF2"/>
    <w:rsid w:val="00F56955"/>
    <w:rsid w:val="00FE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9A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09AE"/>
    <w:pPr>
      <w:tabs>
        <w:tab w:val="center" w:pos="4677"/>
        <w:tab w:val="right" w:pos="9355"/>
      </w:tabs>
    </w:pPr>
  </w:style>
  <w:style w:type="paragraph" w:customStyle="1" w:styleId="Heading">
    <w:name w:val="Heading"/>
    <w:rsid w:val="009C09AE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ConsPlusTitle">
    <w:name w:val="ConsPlusTitle"/>
    <w:rsid w:val="009C09AE"/>
    <w:pPr>
      <w:widowControl w:val="0"/>
      <w:suppressAutoHyphens/>
      <w:autoSpaceDE w:val="0"/>
    </w:pPr>
    <w:rPr>
      <w:rFonts w:ascii="Calibri" w:hAnsi="Calibri" w:cs="Calibri"/>
      <w:b/>
      <w:bCs/>
      <w:kern w:val="2"/>
      <w:sz w:val="22"/>
      <w:szCs w:val="22"/>
      <w:lang w:eastAsia="ar-SA"/>
    </w:rPr>
  </w:style>
  <w:style w:type="paragraph" w:styleId="a4">
    <w:name w:val="Balloon Text"/>
    <w:basedOn w:val="a"/>
    <w:link w:val="a5"/>
    <w:rsid w:val="00AF6E6D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AF6E6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12</cp:revision>
  <cp:lastPrinted>2021-11-18T12:45:00Z</cp:lastPrinted>
  <dcterms:created xsi:type="dcterms:W3CDTF">2021-11-06T09:49:00Z</dcterms:created>
  <dcterms:modified xsi:type="dcterms:W3CDTF">2021-11-18T12:45:00Z</dcterms:modified>
</cp:coreProperties>
</file>