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A37061">
        <w:rPr>
          <w:rFonts w:ascii="Arial" w:hAnsi="Arial" w:cs="Arial"/>
          <w:b/>
        </w:rPr>
        <w:t>06  июля</w:t>
      </w:r>
      <w:r>
        <w:rPr>
          <w:rFonts w:ascii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21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</w:t>
      </w:r>
      <w:r w:rsidR="00A37061">
        <w:rPr>
          <w:rFonts w:ascii="Arial" w:hAnsi="Arial" w:cs="Arial"/>
          <w:b/>
        </w:rPr>
        <w:t>30</w:t>
      </w:r>
    </w:p>
    <w:p w:rsidR="00A37061" w:rsidRDefault="00A37061" w:rsidP="00C70F01">
      <w:pPr>
        <w:jc w:val="center"/>
        <w:rPr>
          <w:rFonts w:ascii="Arial" w:hAnsi="Arial" w:cs="Arial"/>
          <w:b/>
        </w:rPr>
      </w:pPr>
    </w:p>
    <w:p w:rsidR="00A37061" w:rsidRDefault="00A37061" w:rsidP="00A37061">
      <w:pPr>
        <w:jc w:val="both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   внесении изменений в распоряжение от 25.01. 2021 года №05 </w:t>
      </w:r>
    </w:p>
    <w:p w:rsidR="00A37061" w:rsidRPr="00AC5669" w:rsidRDefault="00A37061" w:rsidP="00A37061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 w:rsidRPr="00AC5669">
        <w:rPr>
          <w:rFonts w:ascii="Arial" w:eastAsia="Arial" w:hAnsi="Arial" w:cs="Arial"/>
          <w:b/>
        </w:rPr>
        <w:t>Об утверждении план</w:t>
      </w:r>
      <w:r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21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2022</w:t>
      </w:r>
      <w:r w:rsidRPr="00AC5669">
        <w:rPr>
          <w:rFonts w:ascii="Arial" w:eastAsia="Arial" w:hAnsi="Arial" w:cs="Arial"/>
          <w:b/>
        </w:rPr>
        <w:t xml:space="preserve"> и 202</w:t>
      </w:r>
      <w:r>
        <w:rPr>
          <w:rFonts w:ascii="Arial" w:eastAsia="Arial" w:hAnsi="Arial" w:cs="Arial"/>
          <w:b/>
        </w:rPr>
        <w:t>3 годов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A37061" w:rsidRPr="003F4546" w:rsidRDefault="00A37061" w:rsidP="00A37061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3F4546">
        <w:rPr>
          <w:color w:val="000000"/>
          <w:sz w:val="27"/>
          <w:szCs w:val="27"/>
        </w:rPr>
        <w:t>Внести изменения в распоряжение  от 2</w:t>
      </w:r>
      <w:r>
        <w:rPr>
          <w:color w:val="000000"/>
          <w:sz w:val="27"/>
          <w:szCs w:val="27"/>
        </w:rPr>
        <w:t>5</w:t>
      </w:r>
      <w:r w:rsidRPr="003F4546">
        <w:rPr>
          <w:color w:val="000000"/>
          <w:sz w:val="27"/>
          <w:szCs w:val="27"/>
        </w:rPr>
        <w:t>.01.202</w:t>
      </w:r>
      <w:r>
        <w:rPr>
          <w:color w:val="000000"/>
          <w:sz w:val="27"/>
          <w:szCs w:val="27"/>
        </w:rPr>
        <w:t>1</w:t>
      </w:r>
      <w:r w:rsidRPr="003F4546">
        <w:rPr>
          <w:color w:val="000000"/>
          <w:sz w:val="27"/>
          <w:szCs w:val="27"/>
        </w:rPr>
        <w:t>года №0</w:t>
      </w:r>
      <w:r>
        <w:rPr>
          <w:color w:val="000000"/>
          <w:sz w:val="27"/>
          <w:szCs w:val="27"/>
        </w:rPr>
        <w:t>5</w:t>
      </w:r>
      <w:r w:rsidRPr="003F4546">
        <w:rPr>
          <w:rStyle w:val="ac"/>
          <w:color w:val="000000"/>
          <w:sz w:val="27"/>
          <w:szCs w:val="27"/>
        </w:rPr>
        <w:t> «</w:t>
      </w:r>
      <w:r w:rsidRPr="003F4546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Pr="003F4546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Pr="003F4546">
        <w:rPr>
          <w:rFonts w:ascii="Arial" w:eastAsia="Arial" w:hAnsi="Arial" w:cs="Arial"/>
        </w:rPr>
        <w:t>на 202</w:t>
      </w:r>
      <w:r>
        <w:rPr>
          <w:rFonts w:ascii="Arial" w:eastAsia="Arial" w:hAnsi="Arial" w:cs="Arial"/>
        </w:rPr>
        <w:t>1</w:t>
      </w:r>
      <w:r w:rsidRPr="003F4546">
        <w:rPr>
          <w:rFonts w:ascii="Arial" w:eastAsia="Arial" w:hAnsi="Arial" w:cs="Arial"/>
        </w:rPr>
        <w:t xml:space="preserve"> финансовый год и на плановый период              202</w:t>
      </w:r>
      <w:r>
        <w:rPr>
          <w:rFonts w:ascii="Arial" w:eastAsia="Arial" w:hAnsi="Arial" w:cs="Arial"/>
        </w:rPr>
        <w:t>2</w:t>
      </w:r>
      <w:r w:rsidRPr="003F4546">
        <w:rPr>
          <w:rFonts w:ascii="Arial" w:eastAsia="Arial" w:hAnsi="Arial" w:cs="Arial"/>
        </w:rPr>
        <w:t xml:space="preserve"> и 202</w:t>
      </w:r>
      <w:r>
        <w:rPr>
          <w:rFonts w:ascii="Arial" w:eastAsia="Arial" w:hAnsi="Arial" w:cs="Arial"/>
        </w:rPr>
        <w:t>3</w:t>
      </w:r>
      <w:r w:rsidRPr="003F4546">
        <w:rPr>
          <w:rFonts w:ascii="Arial" w:eastAsia="Arial" w:hAnsi="Arial" w:cs="Arial"/>
        </w:rPr>
        <w:t xml:space="preserve"> годов»</w:t>
      </w:r>
      <w:r w:rsidRPr="003F4546">
        <w:rPr>
          <w:color w:val="000000"/>
          <w:sz w:val="27"/>
          <w:szCs w:val="27"/>
        </w:rPr>
        <w:t>;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2021 финансовый год и на плановый период 2022</w:t>
      </w:r>
      <w:r w:rsidR="00EE07C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2023</w:t>
      </w:r>
      <w:r w:rsidR="00EE07C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годов в ЕИС.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A37061" w:rsidRDefault="00A37061" w:rsidP="00A3706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Default="00A37061" w:rsidP="00A370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Городенского сельсовета                                            </w:t>
      </w:r>
    </w:p>
    <w:p w:rsidR="00A37061" w:rsidRPr="005621CC" w:rsidRDefault="00A37061" w:rsidP="00A370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Льговского района                                                                       П.Н.Клим</w:t>
      </w: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</w:rPr>
        <w:sectPr w:rsidR="00A37061" w:rsidRPr="005621CC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A37061" w:rsidRDefault="00A37061" w:rsidP="00A37061">
      <w:pPr>
        <w:jc w:val="center"/>
        <w:rPr>
          <w:rFonts w:ascii="Arial" w:hAnsi="Arial" w:cs="Arial"/>
          <w:b/>
        </w:rPr>
      </w:pPr>
    </w:p>
    <w:p w:rsidR="00A37061" w:rsidRPr="00AC5669" w:rsidRDefault="00A37061" w:rsidP="00A37061">
      <w:pPr>
        <w:jc w:val="center"/>
        <w:rPr>
          <w:rFonts w:ascii="Arial" w:hAnsi="Arial" w:cs="Arial"/>
          <w:b/>
        </w:rPr>
      </w:pPr>
    </w:p>
    <w:p w:rsidR="00A37061" w:rsidRPr="00AC5669" w:rsidRDefault="00A37061" w:rsidP="00A3706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>Об утверждении план</w:t>
      </w:r>
      <w:r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21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2022</w:t>
      </w:r>
      <w:r w:rsidRPr="00AC5669">
        <w:rPr>
          <w:rFonts w:ascii="Arial" w:eastAsia="Arial" w:hAnsi="Arial" w:cs="Arial"/>
          <w:b/>
        </w:rPr>
        <w:t xml:space="preserve"> и 202</w:t>
      </w:r>
      <w:r>
        <w:rPr>
          <w:rFonts w:ascii="Arial" w:eastAsia="Arial" w:hAnsi="Arial" w:cs="Arial"/>
          <w:b/>
        </w:rPr>
        <w:t>3 годов</w:t>
      </w:r>
    </w:p>
    <w:p w:rsidR="00A37061" w:rsidRPr="00AC5669" w:rsidRDefault="00A37061" w:rsidP="00A37061">
      <w:pPr>
        <w:rPr>
          <w:rFonts w:ascii="Arial" w:hAnsi="Arial" w:cs="Arial"/>
        </w:rPr>
      </w:pPr>
    </w:p>
    <w:p w:rsidR="00A37061" w:rsidRDefault="00A37061" w:rsidP="00A3706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proofErr w:type="gramStart"/>
      <w:r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Pr="00AC5669">
        <w:rPr>
          <w:rFonts w:ascii="Arial" w:eastAsia="Arial" w:hAnsi="Arial" w:cs="Arial"/>
        </w:rPr>
        <w:t xml:space="preserve"> </w:t>
      </w:r>
      <w:proofErr w:type="gramStart"/>
      <w:r w:rsidRPr="00AC5669">
        <w:rPr>
          <w:rFonts w:ascii="Arial" w:eastAsia="Arial" w:hAnsi="Arial" w:cs="Arial"/>
        </w:rPr>
        <w:t>требованиях</w:t>
      </w:r>
      <w:proofErr w:type="gramEnd"/>
      <w:r w:rsidRPr="00AC5669">
        <w:rPr>
          <w:rFonts w:ascii="Arial" w:eastAsia="Arial" w:hAnsi="Arial" w:cs="Arial"/>
        </w:rPr>
        <w:t xml:space="preserve">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Pr="00AC5669">
        <w:rPr>
          <w:rFonts w:ascii="Arial" w:hAnsi="Arial" w:cs="Arial"/>
        </w:rPr>
        <w:t>:</w:t>
      </w:r>
    </w:p>
    <w:p w:rsidR="00A37061" w:rsidRPr="00AC5669" w:rsidRDefault="00A37061" w:rsidP="00A37061">
      <w:pPr>
        <w:tabs>
          <w:tab w:val="left" w:pos="2600"/>
        </w:tabs>
        <w:jc w:val="both"/>
        <w:rPr>
          <w:rFonts w:ascii="Arial" w:hAnsi="Arial" w:cs="Arial"/>
        </w:rPr>
      </w:pP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AC5669">
        <w:rPr>
          <w:rFonts w:ascii="Arial" w:eastAsia="Arial" w:hAnsi="Arial" w:cs="Arial"/>
        </w:rPr>
        <w:t>Утвердить план –</w:t>
      </w:r>
      <w:r>
        <w:rPr>
          <w:rFonts w:ascii="Arial" w:eastAsia="Arial" w:hAnsi="Arial" w:cs="Arial"/>
        </w:rPr>
        <w:t xml:space="preserve"> график</w:t>
      </w:r>
      <w:r w:rsidRPr="00AC5669">
        <w:rPr>
          <w:rFonts w:ascii="Arial" w:eastAsia="Arial" w:hAnsi="Arial" w:cs="Arial"/>
        </w:rPr>
        <w:t xml:space="preserve">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>
        <w:rPr>
          <w:rFonts w:ascii="Arial" w:eastAsia="Arial" w:hAnsi="Arial" w:cs="Arial"/>
        </w:rPr>
        <w:t>на 2021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2022</w:t>
      </w:r>
      <w:r w:rsidRPr="00AC5669">
        <w:rPr>
          <w:rFonts w:ascii="Arial" w:eastAsia="Arial" w:hAnsi="Arial" w:cs="Arial"/>
        </w:rPr>
        <w:t xml:space="preserve"> и 202</w:t>
      </w:r>
      <w:r>
        <w:rPr>
          <w:rFonts w:ascii="Arial" w:eastAsia="Arial" w:hAnsi="Arial" w:cs="Arial"/>
        </w:rPr>
        <w:t>3</w:t>
      </w:r>
      <w:r w:rsidRPr="00AC5669">
        <w:rPr>
          <w:rFonts w:ascii="Arial" w:eastAsia="Arial" w:hAnsi="Arial" w:cs="Arial"/>
        </w:rPr>
        <w:t xml:space="preserve"> годов.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Pr="00AC5669">
        <w:rPr>
          <w:rFonts w:ascii="Arial" w:eastAsia="Arial" w:hAnsi="Arial" w:cs="Arial"/>
        </w:rPr>
        <w:t xml:space="preserve">Обеспечить своевременное размещение плана </w:t>
      </w:r>
      <w:r>
        <w:rPr>
          <w:rFonts w:ascii="Arial" w:eastAsia="Arial" w:hAnsi="Arial" w:cs="Arial"/>
        </w:rPr>
        <w:t>–</w:t>
      </w:r>
      <w:r w:rsidRPr="00AC566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графика </w:t>
      </w:r>
      <w:r w:rsidRPr="00AC5669">
        <w:rPr>
          <w:rFonts w:ascii="Arial" w:eastAsia="Arial" w:hAnsi="Arial" w:cs="Arial"/>
        </w:rPr>
        <w:t xml:space="preserve">закупок 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21</w:t>
      </w:r>
      <w:r w:rsidRPr="00AC5669">
        <w:rPr>
          <w:rFonts w:ascii="Arial" w:eastAsia="Arial" w:hAnsi="Arial" w:cs="Arial"/>
        </w:rPr>
        <w:t xml:space="preserve"> финансовый год и на плановый период 20</w:t>
      </w:r>
      <w:r>
        <w:rPr>
          <w:rFonts w:ascii="Arial" w:eastAsia="Arial" w:hAnsi="Arial" w:cs="Arial"/>
        </w:rPr>
        <w:t>22 и 2023</w:t>
      </w:r>
      <w:r w:rsidRPr="00AC5669">
        <w:rPr>
          <w:rFonts w:ascii="Arial" w:eastAsia="Arial" w:hAnsi="Arial" w:cs="Arial"/>
        </w:rPr>
        <w:t xml:space="preserve"> годов в ЕИС.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proofErr w:type="gramStart"/>
      <w:r w:rsidRPr="00AC5669">
        <w:rPr>
          <w:rFonts w:ascii="Arial" w:hAnsi="Arial" w:cs="Arial"/>
        </w:rPr>
        <w:t>Контроль за</w:t>
      </w:r>
      <w:proofErr w:type="gramEnd"/>
      <w:r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>
        <w:rPr>
          <w:rFonts w:ascii="Arial" w:hAnsi="Arial" w:cs="Arial"/>
        </w:rPr>
        <w:t>. Распоряже</w:t>
      </w:r>
      <w:r w:rsidRPr="00AC5669">
        <w:rPr>
          <w:rFonts w:ascii="Arial" w:hAnsi="Arial" w:cs="Arial"/>
        </w:rPr>
        <w:t>ние  вступает в силу со дня его подписания.</w:t>
      </w:r>
    </w:p>
    <w:p w:rsidR="00A37061" w:rsidRPr="00AC5669" w:rsidRDefault="00A37061" w:rsidP="00A3706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EE07CB" w:rsidRDefault="00EE07CB" w:rsidP="00A37061">
      <w:pPr>
        <w:tabs>
          <w:tab w:val="left" w:pos="2600"/>
        </w:tabs>
        <w:rPr>
          <w:rFonts w:ascii="Arial" w:hAnsi="Arial" w:cs="Arial"/>
          <w:b/>
        </w:rPr>
      </w:pPr>
    </w:p>
    <w:p w:rsidR="00EE07CB" w:rsidRDefault="00EE07CB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Pr="00AC5669" w:rsidRDefault="00A37061" w:rsidP="00A37061">
      <w:pPr>
        <w:tabs>
          <w:tab w:val="left" w:pos="2600"/>
        </w:tabs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Глава Городенского  сельсовета </w:t>
      </w:r>
    </w:p>
    <w:p w:rsidR="00C70F01" w:rsidRPr="00AC5669" w:rsidRDefault="00A37061" w:rsidP="00A37061">
      <w:pPr>
        <w:tabs>
          <w:tab w:val="left" w:pos="2600"/>
        </w:tabs>
        <w:rPr>
          <w:rFonts w:ascii="Arial" w:hAnsi="Arial" w:cs="Arial"/>
        </w:rPr>
      </w:pPr>
      <w:r w:rsidRPr="00AC5669">
        <w:rPr>
          <w:rFonts w:ascii="Arial" w:hAnsi="Arial" w:cs="Arial"/>
          <w:b/>
        </w:rPr>
        <w:t xml:space="preserve">Льговского района                                                                         </w:t>
      </w:r>
      <w:r>
        <w:rPr>
          <w:rFonts w:ascii="Arial" w:hAnsi="Arial" w:cs="Arial"/>
          <w:b/>
        </w:rPr>
        <w:t>П.Н.Клим</w:t>
      </w:r>
      <w:r w:rsidR="00C70F01" w:rsidRPr="00AC5669">
        <w:rPr>
          <w:rFonts w:ascii="Arial" w:eastAsia="Arial" w:hAnsi="Arial" w:cs="Arial"/>
          <w:b/>
        </w:rPr>
        <w:t xml:space="preserve"> </w:t>
      </w:r>
    </w:p>
    <w:p w:rsidR="00C70F01" w:rsidRPr="00AC5669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</w:p>
    <w:p w:rsidR="00C70F01" w:rsidRPr="00AC5669" w:rsidRDefault="00C70F01" w:rsidP="00C70F0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304280"/>
    <w:rsid w:val="00357375"/>
    <w:rsid w:val="00543E5D"/>
    <w:rsid w:val="005939A5"/>
    <w:rsid w:val="00663D60"/>
    <w:rsid w:val="00890CA9"/>
    <w:rsid w:val="00A37061"/>
    <w:rsid w:val="00AC5669"/>
    <w:rsid w:val="00C70F01"/>
    <w:rsid w:val="00D005A6"/>
    <w:rsid w:val="00D419DC"/>
    <w:rsid w:val="00EE07CB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13</cp:revision>
  <cp:lastPrinted>2021-07-07T06:50:00Z</cp:lastPrinted>
  <dcterms:created xsi:type="dcterms:W3CDTF">2018-01-15T10:43:00Z</dcterms:created>
  <dcterms:modified xsi:type="dcterms:W3CDTF">2021-07-07T06:55:00Z</dcterms:modified>
</cp:coreProperties>
</file>