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№2</w:t>
            </w:r>
          </w:p>
        </w:tc>
      </w:tr>
      <w:tr w:rsidR="00CF26E4" w:rsidRPr="009C722C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271AFB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 проекту  Решения</w:t>
            </w:r>
            <w:r w:rsidR="00CF26E4"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9C722C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9C722C" w:rsidRDefault="00CF26E4" w:rsidP="00A06C20">
            <w:pPr>
              <w:pStyle w:val="a8"/>
              <w:jc w:val="right"/>
              <w:rPr>
                <w:rFonts w:cs="Times New Roman"/>
                <w:sz w:val="22"/>
                <w:szCs w:val="22"/>
              </w:rPr>
            </w:pPr>
            <w:r w:rsidRPr="009C722C">
              <w:rPr>
                <w:rFonts w:cs="Times New Roman"/>
                <w:sz w:val="22"/>
                <w:szCs w:val="22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9C722C">
              <w:rPr>
                <w:rFonts w:cs="Times New Roman"/>
                <w:sz w:val="22"/>
                <w:szCs w:val="22"/>
              </w:rPr>
              <w:t xml:space="preserve"> района Курской области на 20</w:t>
            </w:r>
            <w:r w:rsidR="00271AFB" w:rsidRPr="009C722C">
              <w:rPr>
                <w:rFonts w:cs="Times New Roman"/>
                <w:sz w:val="22"/>
                <w:szCs w:val="22"/>
              </w:rPr>
              <w:t>21 год и на плановый период 2022и 2023</w:t>
            </w:r>
            <w:r w:rsidR="00E26642" w:rsidRPr="009C722C">
              <w:rPr>
                <w:rFonts w:cs="Times New Roman"/>
                <w:sz w:val="22"/>
                <w:szCs w:val="22"/>
              </w:rPr>
              <w:t xml:space="preserve"> </w:t>
            </w:r>
            <w:r w:rsidR="003A2277" w:rsidRPr="009C722C">
              <w:rPr>
                <w:rFonts w:cs="Times New Roman"/>
                <w:sz w:val="22"/>
                <w:szCs w:val="22"/>
              </w:rPr>
              <w:t>годов</w:t>
            </w:r>
            <w:r w:rsidRPr="009C722C">
              <w:rPr>
                <w:rFonts w:cs="Times New Roman"/>
                <w:sz w:val="22"/>
                <w:szCs w:val="22"/>
              </w:rPr>
              <w:t>»</w:t>
            </w:r>
          </w:p>
          <w:p w:rsidR="00CF26E4" w:rsidRPr="009C722C" w:rsidRDefault="00CF26E4" w:rsidP="00A06C20">
            <w:pPr>
              <w:pStyle w:val="a8"/>
              <w:jc w:val="right"/>
              <w:rPr>
                <w:rFonts w:cs="Times New Roman"/>
                <w:sz w:val="22"/>
                <w:szCs w:val="22"/>
              </w:rPr>
            </w:pPr>
            <w:r w:rsidRPr="009C722C">
              <w:rPr>
                <w:rFonts w:cs="Times New Roman"/>
                <w:sz w:val="22"/>
                <w:szCs w:val="22"/>
              </w:rPr>
              <w:t xml:space="preserve">             от </w:t>
            </w:r>
            <w:proofErr w:type="spellStart"/>
            <w:r w:rsidR="00271AFB" w:rsidRPr="009C722C">
              <w:rPr>
                <w:rFonts w:cs="Times New Roman"/>
                <w:sz w:val="22"/>
                <w:szCs w:val="22"/>
              </w:rPr>
              <w:t>_______________</w:t>
            </w:r>
            <w:proofErr w:type="gramStart"/>
            <w:r w:rsidRPr="009C722C">
              <w:rPr>
                <w:rFonts w:cs="Times New Roman"/>
                <w:sz w:val="22"/>
                <w:szCs w:val="22"/>
              </w:rPr>
              <w:t>г</w:t>
            </w:r>
            <w:proofErr w:type="spellEnd"/>
            <w:proofErr w:type="gramEnd"/>
            <w:r w:rsidRPr="009C722C">
              <w:rPr>
                <w:rFonts w:cs="Times New Roman"/>
                <w:sz w:val="22"/>
                <w:szCs w:val="22"/>
              </w:rPr>
              <w:t xml:space="preserve">. № </w:t>
            </w:r>
            <w:r w:rsidR="00271AFB" w:rsidRPr="009C722C">
              <w:rPr>
                <w:rFonts w:cs="Times New Roman"/>
                <w:sz w:val="22"/>
                <w:szCs w:val="22"/>
              </w:rPr>
              <w:t>____</w:t>
            </w:r>
          </w:p>
          <w:p w:rsidR="00CF26E4" w:rsidRPr="009C722C" w:rsidRDefault="00CF26E4" w:rsidP="00A06C20">
            <w:pPr>
              <w:pStyle w:val="a8"/>
              <w:rPr>
                <w:rFonts w:cs="Times New Roman"/>
                <w:sz w:val="22"/>
                <w:szCs w:val="22"/>
              </w:rPr>
            </w:pPr>
          </w:p>
        </w:tc>
      </w:tr>
    </w:tbl>
    <w:p w:rsidR="00356A03" w:rsidRPr="009C722C" w:rsidRDefault="00356A03" w:rsidP="00E26642">
      <w:pPr>
        <w:pStyle w:val="a8"/>
        <w:rPr>
          <w:rFonts w:cs="Times New Roman"/>
          <w:sz w:val="18"/>
          <w:szCs w:val="18"/>
        </w:rPr>
      </w:pPr>
    </w:p>
    <w:p w:rsidR="00E26642" w:rsidRPr="009C722C" w:rsidRDefault="00E26642" w:rsidP="00E26642">
      <w:pPr>
        <w:pStyle w:val="a8"/>
        <w:rPr>
          <w:rFonts w:cs="Times New Roman"/>
          <w:sz w:val="18"/>
          <w:szCs w:val="18"/>
        </w:rPr>
      </w:pPr>
    </w:p>
    <w:p w:rsidR="00E26642" w:rsidRPr="009C722C" w:rsidRDefault="00E26642" w:rsidP="00E26642">
      <w:pPr>
        <w:pStyle w:val="a8"/>
        <w:rPr>
          <w:rFonts w:cs="Times New Roman"/>
          <w:sz w:val="18"/>
          <w:szCs w:val="18"/>
        </w:rPr>
      </w:pPr>
    </w:p>
    <w:p w:rsidR="00356A03" w:rsidRPr="009C722C" w:rsidRDefault="00356A03" w:rsidP="00E26642">
      <w:pPr>
        <w:pStyle w:val="a8"/>
        <w:rPr>
          <w:rFonts w:cs="Times New Roman"/>
          <w:sz w:val="18"/>
          <w:szCs w:val="18"/>
        </w:rPr>
      </w:pPr>
    </w:p>
    <w:p w:rsidR="00A04C92" w:rsidRPr="009C722C" w:rsidRDefault="00A04C92" w:rsidP="00E26642">
      <w:pPr>
        <w:pStyle w:val="a8"/>
        <w:rPr>
          <w:rFonts w:cs="Times New Roman"/>
          <w:sz w:val="18"/>
          <w:szCs w:val="18"/>
        </w:rPr>
      </w:pPr>
    </w:p>
    <w:p w:rsidR="00612409" w:rsidRPr="009C722C" w:rsidRDefault="00612409" w:rsidP="00612409">
      <w:pPr>
        <w:rPr>
          <w:sz w:val="18"/>
          <w:szCs w:val="18"/>
          <w:lang w:val="ru-RU"/>
        </w:rPr>
      </w:pPr>
      <w:r w:rsidRPr="009C722C">
        <w:rPr>
          <w:sz w:val="18"/>
          <w:szCs w:val="18"/>
          <w:lang w:val="ru-RU"/>
        </w:rPr>
        <w:t xml:space="preserve"> </w:t>
      </w:r>
    </w:p>
    <w:p w:rsidR="00612409" w:rsidRPr="009C722C" w:rsidRDefault="00612409" w:rsidP="00612409">
      <w:pPr>
        <w:rPr>
          <w:sz w:val="18"/>
          <w:szCs w:val="18"/>
          <w:lang w:val="ru-RU"/>
        </w:rPr>
      </w:pPr>
    </w:p>
    <w:p w:rsidR="00612409" w:rsidRPr="009C722C" w:rsidRDefault="00612409" w:rsidP="00612409">
      <w:pPr>
        <w:rPr>
          <w:sz w:val="18"/>
          <w:szCs w:val="18"/>
          <w:lang w:val="ru-RU"/>
        </w:rPr>
      </w:pPr>
      <w:r w:rsidRPr="009C722C">
        <w:rPr>
          <w:sz w:val="18"/>
          <w:szCs w:val="18"/>
          <w:lang w:val="ru-RU"/>
        </w:rPr>
        <w:t xml:space="preserve"> </w:t>
      </w:r>
    </w:p>
    <w:p w:rsidR="00612409" w:rsidRPr="009C722C" w:rsidRDefault="00612409" w:rsidP="00612409">
      <w:pPr>
        <w:rPr>
          <w:sz w:val="18"/>
          <w:szCs w:val="18"/>
          <w:lang w:val="ru-RU"/>
        </w:rPr>
      </w:pPr>
    </w:p>
    <w:p w:rsidR="00612409" w:rsidRPr="009C722C" w:rsidRDefault="00612409" w:rsidP="00612409">
      <w:pPr>
        <w:rPr>
          <w:sz w:val="18"/>
          <w:szCs w:val="18"/>
          <w:lang w:val="ru-RU"/>
        </w:rPr>
      </w:pPr>
    </w:p>
    <w:p w:rsidR="00612409" w:rsidRPr="009C722C" w:rsidRDefault="00612409" w:rsidP="00612409">
      <w:pPr>
        <w:rPr>
          <w:b/>
          <w:sz w:val="18"/>
          <w:szCs w:val="18"/>
          <w:lang w:val="ru-RU"/>
        </w:rPr>
      </w:pPr>
      <w:r w:rsidRPr="009C722C">
        <w:rPr>
          <w:b/>
          <w:sz w:val="18"/>
          <w:szCs w:val="18"/>
          <w:lang w:val="ru-RU"/>
        </w:rPr>
        <w:t xml:space="preserve">                                       </w:t>
      </w:r>
      <w:r w:rsidR="00E26642" w:rsidRPr="009C722C">
        <w:rPr>
          <w:b/>
          <w:sz w:val="18"/>
          <w:szCs w:val="18"/>
          <w:lang w:val="ru-RU"/>
        </w:rPr>
        <w:t xml:space="preserve">                          </w:t>
      </w:r>
    </w:p>
    <w:p w:rsidR="00854D91" w:rsidRPr="009C722C" w:rsidRDefault="00854D91" w:rsidP="00612409">
      <w:pPr>
        <w:rPr>
          <w:b/>
          <w:sz w:val="18"/>
          <w:szCs w:val="18"/>
          <w:lang w:val="ru-RU"/>
        </w:rPr>
      </w:pPr>
    </w:p>
    <w:p w:rsidR="009C722C" w:rsidRDefault="009C722C" w:rsidP="00333FD2">
      <w:pPr>
        <w:ind w:left="-851" w:right="-499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</w:t>
      </w:r>
    </w:p>
    <w:p w:rsidR="00854D91" w:rsidRPr="009C722C" w:rsidRDefault="009C722C" w:rsidP="00333FD2">
      <w:pPr>
        <w:ind w:left="-851" w:right="-499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                                             </w:t>
      </w:r>
      <w:r w:rsidRPr="009C722C">
        <w:rPr>
          <w:b/>
          <w:sz w:val="20"/>
          <w:szCs w:val="20"/>
          <w:lang w:val="ru-RU"/>
        </w:rPr>
        <w:t xml:space="preserve">Перечень главных администраторов </w:t>
      </w:r>
      <w:r w:rsidR="00854D91" w:rsidRPr="009C722C">
        <w:rPr>
          <w:b/>
          <w:sz w:val="20"/>
          <w:szCs w:val="20"/>
          <w:lang w:val="ru-RU"/>
        </w:rPr>
        <w:t>источников финансирования дефицита</w:t>
      </w:r>
    </w:p>
    <w:p w:rsidR="00854D91" w:rsidRPr="009C722C" w:rsidRDefault="00854D91" w:rsidP="00854D91">
      <w:pPr>
        <w:ind w:left="-851" w:right="-499"/>
        <w:jc w:val="center"/>
        <w:rPr>
          <w:b/>
          <w:sz w:val="20"/>
          <w:szCs w:val="20"/>
          <w:lang w:val="ru-RU"/>
        </w:rPr>
      </w:pPr>
      <w:r w:rsidRPr="009C722C">
        <w:rPr>
          <w:b/>
          <w:sz w:val="20"/>
          <w:szCs w:val="20"/>
          <w:lang w:val="ru-RU"/>
        </w:rPr>
        <w:t xml:space="preserve"> бюджета Городенского сельсовета Льговского района Курской области  </w:t>
      </w:r>
    </w:p>
    <w:p w:rsidR="00854D91" w:rsidRPr="009C722C" w:rsidRDefault="00854D91" w:rsidP="00612409">
      <w:pPr>
        <w:rPr>
          <w:b/>
          <w:sz w:val="18"/>
          <w:szCs w:val="18"/>
          <w:lang w:val="ru-RU"/>
        </w:rPr>
      </w:pPr>
    </w:p>
    <w:p w:rsidR="009C722C" w:rsidRPr="009C722C" w:rsidRDefault="009C722C" w:rsidP="00612409">
      <w:pPr>
        <w:rPr>
          <w:b/>
          <w:sz w:val="18"/>
          <w:szCs w:val="18"/>
          <w:lang w:val="ru-RU"/>
        </w:rPr>
      </w:pPr>
    </w:p>
    <w:tbl>
      <w:tblPr>
        <w:tblW w:w="101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3060"/>
        <w:gridCol w:w="5760"/>
      </w:tblGrid>
      <w:tr w:rsidR="009C722C" w:rsidRPr="009C722C" w:rsidTr="009C722C">
        <w:trPr>
          <w:trHeight w:val="270"/>
          <w:tblHeader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18"/>
                <w:szCs w:val="18"/>
              </w:rPr>
            </w:pPr>
            <w:r w:rsidRPr="009C722C">
              <w:rPr>
                <w:b/>
                <w:snapToGrid w:val="0"/>
                <w:sz w:val="18"/>
                <w:szCs w:val="18"/>
                <w:lang w:val="ru-RU"/>
              </w:rPr>
              <w:t>Код главного администратора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9C722C">
              <w:rPr>
                <w:b/>
                <w:snapToGrid w:val="0"/>
                <w:sz w:val="18"/>
                <w:szCs w:val="18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9C722C">
              <w:rPr>
                <w:b/>
                <w:snapToGrid w:val="0"/>
                <w:sz w:val="18"/>
                <w:szCs w:val="18"/>
                <w:lang w:val="ru-RU"/>
              </w:rPr>
              <w:t>Наименование источников финансирования дефицита бюджета</w:t>
            </w:r>
          </w:p>
        </w:tc>
      </w:tr>
      <w:tr w:rsidR="009C722C" w:rsidRPr="009C722C" w:rsidTr="009C722C">
        <w:trPr>
          <w:trHeight w:val="270"/>
          <w:tblHeader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</w:rPr>
            </w:pPr>
            <w:r w:rsidRPr="009C722C">
              <w:rPr>
                <w:sz w:val="18"/>
                <w:szCs w:val="18"/>
                <w:lang w:val="ru-RU"/>
              </w:rPr>
              <w:t xml:space="preserve">        </w:t>
            </w:r>
            <w:r w:rsidRPr="009C72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</w:rPr>
            </w:pPr>
            <w:r w:rsidRPr="009C72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</w:rPr>
            </w:pPr>
            <w:r w:rsidRPr="009C722C">
              <w:rPr>
                <w:color w:val="000000"/>
                <w:sz w:val="18"/>
                <w:szCs w:val="18"/>
              </w:rPr>
              <w:t>3</w:t>
            </w:r>
          </w:p>
        </w:tc>
      </w:tr>
      <w:tr w:rsidR="009C722C" w:rsidRPr="009C722C" w:rsidTr="009C722C">
        <w:trPr>
          <w:trHeight w:val="375"/>
        </w:trPr>
        <w:tc>
          <w:tcPr>
            <w:tcW w:w="1291" w:type="dxa"/>
            <w:shd w:val="clear" w:color="auto" w:fill="auto"/>
            <w:vAlign w:val="bottom"/>
          </w:tcPr>
          <w:p w:rsidR="009C722C" w:rsidRPr="009C722C" w:rsidRDefault="009C722C" w:rsidP="005225A6">
            <w:pPr>
              <w:jc w:val="center"/>
              <w:rPr>
                <w:b/>
                <w:sz w:val="18"/>
                <w:szCs w:val="18"/>
              </w:rPr>
            </w:pPr>
            <w:r w:rsidRPr="009C722C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rPr>
                <w:b/>
                <w:sz w:val="18"/>
                <w:szCs w:val="18"/>
                <w:lang w:val="ru-RU"/>
              </w:rPr>
            </w:pPr>
            <w:r w:rsidRPr="009C722C">
              <w:rPr>
                <w:b/>
                <w:sz w:val="18"/>
                <w:szCs w:val="18"/>
                <w:lang w:val="ru-RU"/>
              </w:rPr>
              <w:t>Администрация Городенского сельсовета</w:t>
            </w:r>
            <w:r>
              <w:rPr>
                <w:b/>
                <w:sz w:val="18"/>
                <w:szCs w:val="18"/>
                <w:lang w:val="ru-RU"/>
              </w:rPr>
              <w:t xml:space="preserve"> Льговского района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 Бюджетные кредиты от других бюджетов бюджетной системы Российской Федерации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01 03 01 00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01 03 01 00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 Изменение остатков средств на счетах по учету средств бюджетов               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        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</w:rPr>
            </w:pPr>
            <w:proofErr w:type="spellStart"/>
            <w:r w:rsidRPr="009C722C">
              <w:rPr>
                <w:sz w:val="20"/>
                <w:szCs w:val="20"/>
              </w:rPr>
              <w:t>Увеличение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остатков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средств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бюджетов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</w:p>
          <w:p w:rsidR="009C722C" w:rsidRPr="009C722C" w:rsidRDefault="009C722C" w:rsidP="005225A6">
            <w:pPr>
              <w:rPr>
                <w:sz w:val="20"/>
                <w:szCs w:val="20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</w:rPr>
            </w:pPr>
            <w:proofErr w:type="spellStart"/>
            <w:r w:rsidRPr="009C722C">
              <w:rPr>
                <w:sz w:val="20"/>
                <w:szCs w:val="20"/>
              </w:rPr>
              <w:t>Увеличение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прочих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остатков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средств</w:t>
            </w:r>
            <w:proofErr w:type="spellEnd"/>
            <w:r w:rsidRPr="009C722C">
              <w:rPr>
                <w:sz w:val="20"/>
                <w:szCs w:val="20"/>
              </w:rPr>
              <w:t xml:space="preserve">   </w:t>
            </w:r>
            <w:proofErr w:type="spellStart"/>
            <w:r w:rsidRPr="009C722C">
              <w:rPr>
                <w:sz w:val="20"/>
                <w:szCs w:val="20"/>
              </w:rPr>
              <w:t>бюджетов</w:t>
            </w:r>
            <w:proofErr w:type="spellEnd"/>
            <w:r w:rsidRPr="009C722C">
              <w:rPr>
                <w:sz w:val="20"/>
                <w:szCs w:val="20"/>
              </w:rPr>
              <w:t xml:space="preserve">                       </w:t>
            </w:r>
          </w:p>
          <w:p w:rsidR="009C722C" w:rsidRPr="009C722C" w:rsidRDefault="009C722C" w:rsidP="005225A6">
            <w:pPr>
              <w:rPr>
                <w:sz w:val="20"/>
                <w:szCs w:val="20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Увеличение прочих остатков денежных  средств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бюджетов                     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Увеличение прочих остатков денежных  средств бюджетов сельских поселений     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  <w:p w:rsidR="009C722C" w:rsidRPr="009C722C" w:rsidRDefault="009C722C" w:rsidP="005225A6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0000  600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                         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Уменьшение прочих остатков денежных  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средств бюджетов                  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harCharCharChar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Уменьшение прочих остатков денежных  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средств бюджетов сельских поселений    </w:t>
            </w:r>
          </w:p>
        </w:tc>
      </w:tr>
    </w:tbl>
    <w:p w:rsidR="009C722C" w:rsidRPr="009C722C" w:rsidRDefault="009C722C" w:rsidP="009C722C">
      <w:pPr>
        <w:ind w:left="851"/>
        <w:jc w:val="both"/>
        <w:rPr>
          <w:b/>
          <w:bCs/>
          <w:color w:val="000000"/>
          <w:lang w:val="ru-RU"/>
        </w:rPr>
      </w:pPr>
      <w:r w:rsidRPr="009C722C">
        <w:rPr>
          <w:b/>
          <w:lang w:val="ru-RU"/>
        </w:rPr>
        <w:t xml:space="preserve">   </w:t>
      </w:r>
    </w:p>
    <w:p w:rsidR="009C722C" w:rsidRDefault="009C722C" w:rsidP="00612409">
      <w:pPr>
        <w:rPr>
          <w:b/>
          <w:lang w:val="ru-RU"/>
        </w:rPr>
      </w:pPr>
    </w:p>
    <w:p w:rsidR="009C722C" w:rsidRDefault="009C722C" w:rsidP="00612409">
      <w:pPr>
        <w:rPr>
          <w:b/>
          <w:lang w:val="ru-RU"/>
        </w:rPr>
      </w:pPr>
    </w:p>
    <w:p w:rsidR="009C722C" w:rsidRPr="00333FD2" w:rsidRDefault="009C722C" w:rsidP="00612409">
      <w:pPr>
        <w:rPr>
          <w:b/>
          <w:lang w:val="ru-RU"/>
        </w:rPr>
      </w:pPr>
    </w:p>
    <w:sectPr w:rsidR="009C722C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71AFB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81A3E"/>
    <w:rsid w:val="00783A62"/>
    <w:rsid w:val="007961C7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9C722C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30723"/>
    <w:rsid w:val="00D96C8B"/>
    <w:rsid w:val="00DF1ACD"/>
    <w:rsid w:val="00E1255C"/>
    <w:rsid w:val="00E132FC"/>
    <w:rsid w:val="00E178F2"/>
    <w:rsid w:val="00E17DB7"/>
    <w:rsid w:val="00E21099"/>
    <w:rsid w:val="00E21217"/>
    <w:rsid w:val="00E22FB2"/>
    <w:rsid w:val="00E26642"/>
    <w:rsid w:val="00E92F20"/>
    <w:rsid w:val="00EB786A"/>
    <w:rsid w:val="00EE1815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CharCharCharChar">
    <w:name w:val="Char Char Char Char"/>
    <w:basedOn w:val="a"/>
    <w:next w:val="a"/>
    <w:semiHidden/>
    <w:rsid w:val="009C722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3</cp:revision>
  <cp:lastPrinted>2020-11-17T08:18:00Z</cp:lastPrinted>
  <dcterms:created xsi:type="dcterms:W3CDTF">2020-11-11T08:45:00Z</dcterms:created>
  <dcterms:modified xsi:type="dcterms:W3CDTF">2020-11-17T08:19:00Z</dcterms:modified>
</cp:coreProperties>
</file>